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44016" cy="31432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1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249" w:lineRule="auto" w:before="14"/>
        <w:ind w:left="475" w:right="7797" w:firstLine="0"/>
        <w:jc w:val="left"/>
        <w:rPr>
          <w:b/>
          <w:sz w:val="20"/>
        </w:rPr>
      </w:pPr>
      <w:r>
        <w:rPr>
          <w:b/>
          <w:spacing w:val="-2"/>
          <w:w w:val="105"/>
          <w:sz w:val="20"/>
        </w:rPr>
        <w:t>ΕΛΛΗΝΙΚΗ</w:t>
      </w:r>
      <w:r>
        <w:rPr>
          <w:b/>
          <w:spacing w:val="-10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ΔΗΜΟΚΡΑΤΙΑ </w:t>
      </w:r>
      <w:r>
        <w:rPr>
          <w:b/>
          <w:w w:val="105"/>
          <w:sz w:val="20"/>
        </w:rPr>
        <w:t>ΝΟΜΟΣ ΡΕΘΥΜΝΟΥ ΔΗΜΟΣ ΡΕΘΥΜΝΗΣ</w:t>
      </w:r>
    </w:p>
    <w:p>
      <w:pPr>
        <w:spacing w:line="241" w:lineRule="exact" w:before="0"/>
        <w:ind w:left="475" w:right="0" w:firstLine="0"/>
        <w:jc w:val="left"/>
        <w:rPr>
          <w:b/>
          <w:sz w:val="20"/>
        </w:rPr>
      </w:pPr>
      <w:r>
        <w:rPr>
          <w:b/>
          <w:sz w:val="20"/>
        </w:rPr>
        <w:t>ΔΙΕΥΘΥΝΣΗ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ΚΟΙΝΩΝΙΚΩΝ</w:t>
      </w:r>
      <w:r>
        <w:rPr>
          <w:b/>
          <w:spacing w:val="28"/>
          <w:sz w:val="20"/>
        </w:rPr>
        <w:t> </w:t>
      </w:r>
      <w:r>
        <w:rPr>
          <w:b/>
          <w:spacing w:val="-2"/>
          <w:sz w:val="20"/>
        </w:rPr>
        <w:t>ΥΠΗΡΕΣΙΩΝ</w:t>
      </w:r>
    </w:p>
    <w:p>
      <w:pPr>
        <w:spacing w:line="249" w:lineRule="auto" w:before="6"/>
        <w:ind w:left="475" w:right="5462" w:firstLine="0"/>
        <w:jc w:val="left"/>
        <w:rPr>
          <w:b/>
          <w:sz w:val="20"/>
        </w:rPr>
      </w:pPr>
      <w:r>
        <w:rPr>
          <w:b/>
          <w:color w:val="0000FF"/>
          <w:spacing w:val="-2"/>
          <w:w w:val="105"/>
          <w:sz w:val="20"/>
        </w:rPr>
        <w:t>ΚΕΝΤΡΑ</w:t>
      </w:r>
      <w:r>
        <w:rPr>
          <w:b/>
          <w:color w:val="0000FF"/>
          <w:spacing w:val="-6"/>
          <w:w w:val="105"/>
          <w:sz w:val="20"/>
        </w:rPr>
        <w:t> </w:t>
      </w:r>
      <w:r>
        <w:rPr>
          <w:b/>
          <w:color w:val="0000FF"/>
          <w:spacing w:val="-2"/>
          <w:w w:val="105"/>
          <w:sz w:val="20"/>
        </w:rPr>
        <w:t>ΔΗΜΙΟΥΡΓΙΚΗΣ</w:t>
      </w:r>
      <w:r>
        <w:rPr>
          <w:b/>
          <w:color w:val="0000FF"/>
          <w:spacing w:val="-8"/>
          <w:w w:val="105"/>
          <w:sz w:val="20"/>
        </w:rPr>
        <w:t> </w:t>
      </w:r>
      <w:r>
        <w:rPr>
          <w:b/>
          <w:color w:val="0000FF"/>
          <w:spacing w:val="-2"/>
          <w:w w:val="105"/>
          <w:sz w:val="20"/>
        </w:rPr>
        <w:t>ΑΠΑΣΧΟΛΗΣΗΣ</w:t>
      </w:r>
      <w:r>
        <w:rPr>
          <w:b/>
          <w:color w:val="0000FF"/>
          <w:spacing w:val="33"/>
          <w:w w:val="105"/>
          <w:sz w:val="20"/>
        </w:rPr>
        <w:t> </w:t>
      </w:r>
      <w:r>
        <w:rPr>
          <w:b/>
          <w:color w:val="0000FF"/>
          <w:spacing w:val="-2"/>
          <w:w w:val="105"/>
          <w:sz w:val="20"/>
        </w:rPr>
        <w:t>(Κ.Δ.ΑΠ.) </w:t>
      </w:r>
      <w:r>
        <w:rPr>
          <w:b/>
          <w:w w:val="105"/>
          <w:sz w:val="20"/>
        </w:rPr>
        <w:t>ΓΙΑ ΤΟ ΣΧΟΛΙΚΟ ΕΤΟΣ 2025 - 2026</w:t>
      </w:r>
    </w:p>
    <w:p>
      <w:pPr>
        <w:spacing w:line="240" w:lineRule="auto" w:before="5" w:after="0"/>
        <w:rPr>
          <w:b/>
          <w:sz w:val="19"/>
        </w:rPr>
      </w:pPr>
    </w:p>
    <w:tbl>
      <w:tblPr>
        <w:tblW w:w="0" w:type="auto"/>
        <w:jc w:val="left"/>
        <w:tblInd w:w="49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0"/>
      </w:tblGrid>
      <w:tr>
        <w:trPr>
          <w:trHeight w:val="672" w:hRule="atLeast"/>
        </w:trPr>
        <w:tc>
          <w:tcPr>
            <w:tcW w:w="9820" w:type="dxa"/>
            <w:tcBorders>
              <w:top w:val="nil"/>
              <w:left w:val="nil"/>
              <w:bottom w:val="nil"/>
            </w:tcBorders>
            <w:shd w:val="clear" w:color="auto" w:fill="4BACC6"/>
          </w:tcPr>
          <w:p>
            <w:pPr>
              <w:pStyle w:val="TableParagraph"/>
              <w:spacing w:before="16"/>
              <w:ind w:left="0" w:right="194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ΥΠΕΥΘΥΝΗ</w:t>
            </w:r>
            <w:r>
              <w:rPr>
                <w:b/>
                <w:color w:val="FFFFFF"/>
                <w:spacing w:val="-11"/>
                <w:sz w:val="30"/>
              </w:rPr>
              <w:t> </w:t>
            </w:r>
            <w:r>
              <w:rPr>
                <w:b/>
                <w:color w:val="FFFFFF"/>
                <w:sz w:val="30"/>
              </w:rPr>
              <w:t>ΔΗΛΩΣΗ</w:t>
            </w:r>
            <w:r>
              <w:rPr>
                <w:b/>
                <w:color w:val="FFFFFF"/>
                <w:spacing w:val="-7"/>
                <w:sz w:val="30"/>
              </w:rPr>
              <w:t> </w:t>
            </w:r>
            <w:r>
              <w:rPr>
                <w:b/>
                <w:color w:val="FFFFFF"/>
                <w:spacing w:val="-5"/>
                <w:sz w:val="30"/>
              </w:rPr>
              <w:t>v.2</w:t>
            </w:r>
          </w:p>
          <w:p>
            <w:pPr>
              <w:pStyle w:val="TableParagraph"/>
              <w:spacing w:before="8"/>
              <w:ind w:left="0" w:right="1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(άρθρο</w:t>
            </w:r>
            <w:r>
              <w:rPr>
                <w:b/>
                <w:color w:val="FFFFFF"/>
                <w:spacing w:val="-12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8</w:t>
            </w:r>
            <w:r>
              <w:rPr>
                <w:b/>
                <w:color w:val="FFFFFF"/>
                <w:spacing w:val="-8"/>
                <w:w w:val="105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Ν.1599/1986)</w:t>
            </w:r>
          </w:p>
        </w:tc>
      </w:tr>
      <w:tr>
        <w:trPr>
          <w:trHeight w:val="316" w:hRule="atLeast"/>
        </w:trPr>
        <w:tc>
          <w:tcPr>
            <w:tcW w:w="9820" w:type="dxa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ΣΤΟΙΧΕΙΑ</w:t>
            </w:r>
            <w:r>
              <w:rPr>
                <w:b/>
                <w:spacing w:val="3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ΠΡΩΤΟΥ</w:t>
            </w:r>
            <w:r>
              <w:rPr>
                <w:b/>
                <w:spacing w:val="3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ΓΟΝΕΑ</w:t>
            </w:r>
            <w:r>
              <w:rPr>
                <w:b/>
                <w:spacing w:val="3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Ή</w:t>
            </w:r>
            <w:r>
              <w:rPr>
                <w:b/>
                <w:spacing w:val="33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ΚΗΔΕΜΟΝΑ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ΟΝΟΜΑ: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ΕΠΩΝΥΜΟ: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ΟΝΟΜΑ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&amp;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ΕΠΩΝΥΜΟ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ΠΑΤΕΡΑ: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ΟΝΟΜΑ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ΕΠΩΝΥΜ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ΜΗΤΕΡΑΣ: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ΗΜΕΡΟΜΗΝΙΑ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ΓΕΝΝΗΣΗΣ: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ΤΟΠΟΣ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ΓΕΝΝΗΣΗΣ: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ΑΦΜ: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ΔΟΥ: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ΔΙΕΥΘΥΝΣΗ: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ΠΕΡΙΟΧΗ-</w:t>
            </w:r>
            <w:r>
              <w:rPr>
                <w:spacing w:val="-5"/>
                <w:sz w:val="20"/>
              </w:rPr>
              <w:t>ΤΚ: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Α.Δ.Τ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ή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ΔΙΑΒΑΤΗΡΙΟΥ: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ΣΤΑΘΕΡΟ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2"/>
                <w:sz w:val="20"/>
              </w:rPr>
              <w:t>ΤΗΛΕΦΩΝΟ: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ΚΙΝΗΤΟ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ΤΗΛΕΦΩΝΟ: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</w:tr>
      <w:tr>
        <w:trPr>
          <w:trHeight w:val="318" w:hRule="atLeast"/>
        </w:trPr>
        <w:tc>
          <w:tcPr>
            <w:tcW w:w="9820" w:type="dxa"/>
            <w:shd w:val="clear" w:color="auto" w:fill="F2F2F2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ΣΤΟΙΧΕΙΑ</w:t>
            </w:r>
            <w:r>
              <w:rPr>
                <w:b/>
                <w:spacing w:val="3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ΔΕΥΤΕΡΟΥ</w:t>
            </w:r>
            <w:r>
              <w:rPr>
                <w:b/>
                <w:spacing w:val="2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ΓΟΝΕΑ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Ή</w:t>
            </w:r>
            <w:r>
              <w:rPr>
                <w:b/>
                <w:spacing w:val="29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ΚΗΔΕΜΟΝΑ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ΟΝΟΜΑ: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ΕΠΩΝΥΜΟ: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ΟΝΟΜΑ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ΕΠΩΝΥΜΟ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ΠΑΤΕΡΑ: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ΟΝΟΜΑ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ΕΠΩΝΥΜ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ΜΗΤΕΡΑΣ: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ΗΜΕΡΟΜΗΝΙΑ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ΓΕΝΝΗΣΗΣ: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ΤΟΠΟΣ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ΓΕΝΝΗΣΗΣ: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ΑΦΜ: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ΔΟΥ: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ΚΙΝΗΤΟ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ΤΗΛΕΦΩΝΟ: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</w:tr>
      <w:tr>
        <w:trPr>
          <w:trHeight w:val="318" w:hRule="atLeast"/>
        </w:trPr>
        <w:tc>
          <w:tcPr>
            <w:tcW w:w="9820" w:type="dxa"/>
            <w:shd w:val="clear" w:color="auto" w:fill="F2F2F2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ΣΤΟΙΧΕΙΑ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ΠΑΙΔΙΟΥ: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ΟΝΟΜΑ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ΠΑΙΔΙΟΥ: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ΕΠΩΝΥΜΟ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2"/>
                <w:sz w:val="20"/>
              </w:rPr>
              <w:t>ΠΑΙΔΙΟΥ: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ΑΜΚΑ:</w:t>
            </w:r>
          </w:p>
        </w:tc>
      </w:tr>
      <w:tr>
        <w:trPr>
          <w:trHeight w:val="318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ΦΥΛΟ:</w:t>
            </w:r>
          </w:p>
        </w:tc>
      </w:tr>
      <w:tr>
        <w:trPr>
          <w:trHeight w:val="320" w:hRule="atLeast"/>
        </w:trPr>
        <w:tc>
          <w:tcPr>
            <w:tcW w:w="9820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ΗΜΕΡΟΜΗΝΙΑ</w:t>
            </w:r>
            <w:r>
              <w:rPr>
                <w:spacing w:val="60"/>
                <w:w w:val="150"/>
                <w:sz w:val="20"/>
              </w:rPr>
              <w:t> </w:t>
            </w:r>
            <w:r>
              <w:rPr>
                <w:sz w:val="20"/>
              </w:rPr>
              <w:t>ΓΕΝΝΗΣΗΣ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ΠΑΙΔΙΟΥ: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536" w:top="680" w:bottom="720" w:left="720" w:right="1080"/>
          <w:pgNumType w:start="1"/>
        </w:sectPr>
      </w:pPr>
    </w:p>
    <w:tbl>
      <w:tblPr>
        <w:tblW w:w="0" w:type="auto"/>
        <w:jc w:val="left"/>
        <w:tblInd w:w="49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541"/>
        <w:gridCol w:w="1353"/>
        <w:gridCol w:w="1863"/>
        <w:gridCol w:w="4927"/>
        <w:gridCol w:w="528"/>
      </w:tblGrid>
      <w:tr>
        <w:trPr>
          <w:trHeight w:val="13164" w:hRule="atLeast"/>
        </w:trPr>
        <w:tc>
          <w:tcPr>
            <w:tcW w:w="9850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372" w:lineRule="auto" w:before="117"/>
              <w:ind w:left="304"/>
              <w:rPr>
                <w:sz w:val="20"/>
              </w:rPr>
            </w:pPr>
            <w:r>
              <w:rPr>
                <w:w w:val="105"/>
                <w:sz w:val="20"/>
              </w:rPr>
              <w:t>Με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ατομική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μας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ευθύνη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γνωρίζοντας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τις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κυρώσεις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b/>
                <w:color w:val="0000FF"/>
                <w:w w:val="105"/>
                <w:sz w:val="20"/>
              </w:rPr>
              <w:t>(1)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που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προβλέπονται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από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τις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διατάξεις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παρ.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του άρθρου 22 του Ν. 1599/1986, δηλώνουμε ότι: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1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1" w:val="left" w:leader="none"/>
              </w:tabs>
              <w:spacing w:line="484" w:lineRule="auto" w:before="0" w:after="0"/>
              <w:ind w:left="364" w:right="2195" w:firstLine="0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Το</w:t>
            </w:r>
            <w:r>
              <w:rPr>
                <w:spacing w:val="-2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παιδί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θα το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παραλαμβάνει από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το Κέντρο Δημιουργικής Απασχόλησης (Κ.Δ.ΑΠ.) </w:t>
            </w:r>
            <w:r>
              <w:rPr>
                <w:w w:val="105"/>
                <w:sz w:val="20"/>
              </w:rPr>
              <w:t>(ονοματεπώνυμο και σχέση με το παιδί):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87" w:val="left" w:leader="none"/>
              </w:tabs>
              <w:spacing w:line="242" w:lineRule="exact" w:before="0" w:after="0"/>
              <w:ind w:left="1187" w:right="0" w:hanging="338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………………………………………………………………………….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87" w:val="left" w:leader="none"/>
              </w:tabs>
              <w:spacing w:line="240" w:lineRule="auto" w:before="0" w:after="0"/>
              <w:ind w:left="1187" w:right="0" w:hanging="338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………………………………………………………………………….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86" w:val="left" w:leader="none"/>
              </w:tabs>
              <w:spacing w:line="240" w:lineRule="auto" w:before="0" w:after="0"/>
              <w:ind w:left="1186" w:right="0" w:hanging="337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………………………………………………………………………….</w:t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1" w:val="left" w:leader="none"/>
              </w:tabs>
              <w:spacing w:line="240" w:lineRule="auto" w:before="0" w:after="0"/>
              <w:ind w:left="651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Τα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προσκομιζόμενα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απλά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αντίγραφα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είναι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ακριβή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αντίγραφα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των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πρωτότυπων.</w:t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1" w:val="left" w:leader="none"/>
              </w:tabs>
              <w:spacing w:line="240" w:lineRule="auto" w:before="0" w:after="0"/>
              <w:ind w:left="651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Αποδεχόμαστε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τα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κάτωθι: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959" w:val="left" w:leader="none"/>
                <w:tab w:pos="1053" w:val="left" w:leader="none"/>
              </w:tabs>
              <w:spacing w:line="372" w:lineRule="auto" w:before="1" w:after="0"/>
              <w:ind w:left="1053" w:right="508" w:hanging="339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Τους</w:t>
            </w:r>
            <w:r>
              <w:rPr>
                <w:b/>
                <w:spacing w:val="10"/>
                <w:w w:val="105"/>
                <w:sz w:val="20"/>
              </w:rPr>
              <w:t> </w:t>
            </w:r>
            <w:r>
              <w:rPr>
                <w:b/>
                <w:spacing w:val="-10"/>
                <w:w w:val="105"/>
                <w:sz w:val="20"/>
              </w:rPr>
              <w:t>όρους</w:t>
            </w:r>
            <w:r>
              <w:rPr>
                <w:b/>
                <w:spacing w:val="12"/>
                <w:w w:val="105"/>
                <w:sz w:val="20"/>
              </w:rPr>
              <w:t> </w:t>
            </w:r>
            <w:r>
              <w:rPr>
                <w:b/>
                <w:spacing w:val="-10"/>
                <w:w w:val="105"/>
                <w:sz w:val="20"/>
              </w:rPr>
              <w:t>λειτουργίας</w:t>
            </w:r>
            <w:r>
              <w:rPr>
                <w:b/>
                <w:spacing w:val="17"/>
                <w:w w:val="105"/>
                <w:sz w:val="20"/>
              </w:rPr>
              <w:t> </w:t>
            </w:r>
            <w:r>
              <w:rPr>
                <w:b/>
                <w:spacing w:val="-10"/>
                <w:w w:val="105"/>
                <w:sz w:val="20"/>
              </w:rPr>
              <w:t>των</w:t>
            </w:r>
            <w:r>
              <w:rPr>
                <w:b/>
                <w:spacing w:val="17"/>
                <w:w w:val="105"/>
                <w:sz w:val="20"/>
              </w:rPr>
              <w:t> </w:t>
            </w:r>
            <w:r>
              <w:rPr>
                <w:b/>
                <w:spacing w:val="-10"/>
                <w:w w:val="105"/>
                <w:sz w:val="20"/>
              </w:rPr>
              <w:t>Κέντρων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spacing w:val="-10"/>
                <w:w w:val="105"/>
                <w:sz w:val="20"/>
              </w:rPr>
              <w:t>Δημιουργικής</w:t>
            </w:r>
            <w:r>
              <w:rPr>
                <w:b/>
                <w:spacing w:val="2"/>
                <w:w w:val="105"/>
                <w:sz w:val="20"/>
              </w:rPr>
              <w:t> </w:t>
            </w:r>
            <w:r>
              <w:rPr>
                <w:b/>
                <w:spacing w:val="-10"/>
                <w:w w:val="105"/>
                <w:sz w:val="20"/>
              </w:rPr>
              <w:t>Απασχόλησης</w:t>
            </w:r>
            <w:r>
              <w:rPr>
                <w:b/>
                <w:w w:val="105"/>
                <w:sz w:val="20"/>
              </w:rPr>
              <w:t> </w:t>
            </w:r>
            <w:r>
              <w:rPr>
                <w:b/>
                <w:spacing w:val="-10"/>
                <w:w w:val="105"/>
                <w:sz w:val="20"/>
              </w:rPr>
              <w:t>(ΚΔΑΠ)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spacing w:val="-10"/>
                <w:w w:val="105"/>
                <w:sz w:val="20"/>
              </w:rPr>
              <w:t>Δήμου</w:t>
            </w:r>
            <w:r>
              <w:rPr>
                <w:b/>
                <w:w w:val="105"/>
                <w:sz w:val="20"/>
              </w:rPr>
              <w:t> </w:t>
            </w:r>
            <w:r>
              <w:rPr>
                <w:b/>
                <w:spacing w:val="-10"/>
                <w:w w:val="105"/>
                <w:sz w:val="20"/>
              </w:rPr>
              <w:t>Ρεθύμνης</w:t>
            </w:r>
            <w:r>
              <w:rPr>
                <w:b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όπως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αυτοί</w:t>
            </w:r>
            <w:r>
              <w:rPr>
                <w:w w:val="105"/>
                <w:sz w:val="20"/>
              </w:rPr>
              <w:t> διατυπώνονται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στην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με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αριθμό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308/23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Απόφαση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του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Δημοτικού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Συμβουλίου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Ρεθύμνης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με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θέμα</w:t>
            </w:r>
          </w:p>
          <w:p>
            <w:pPr>
              <w:pStyle w:val="TableParagraph"/>
              <w:spacing w:line="372" w:lineRule="auto"/>
              <w:ind w:left="1053" w:right="51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«Έγκριση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Κανονισμού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Λειτουργίας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Κέντρων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Δημιουργικής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Απασχόλησης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Παιδιών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(ΚΔΑΠ)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Δήμου Ρεθύμνης»</w:t>
            </w:r>
            <w:r>
              <w:rPr>
                <w:w w:val="105"/>
                <w:sz w:val="20"/>
              </w:rPr>
              <w:t> (ΑΔΑ: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ΩΧΗΒΩ1Ψ-04Ι)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&amp;</w:t>
            </w:r>
            <w:r>
              <w:rPr>
                <w:w w:val="105"/>
                <w:sz w:val="20"/>
              </w:rPr>
              <w:t> στην</w:t>
            </w:r>
            <w:r>
              <w:rPr>
                <w:w w:val="105"/>
                <w:sz w:val="20"/>
              </w:rPr>
              <w:t> υπ’</w:t>
            </w:r>
            <w:r>
              <w:rPr>
                <w:w w:val="105"/>
                <w:sz w:val="20"/>
              </w:rPr>
              <w:t> αρίθμ.</w:t>
            </w:r>
            <w:r>
              <w:rPr>
                <w:w w:val="105"/>
                <w:sz w:val="20"/>
              </w:rPr>
              <w:t> 192/12.05.2025</w:t>
            </w:r>
            <w:r>
              <w:rPr>
                <w:w w:val="105"/>
                <w:sz w:val="20"/>
              </w:rPr>
              <w:t> απόφαση</w:t>
            </w:r>
            <w:r>
              <w:rPr>
                <w:w w:val="105"/>
                <w:sz w:val="20"/>
              </w:rPr>
              <w:t> του</w:t>
            </w:r>
            <w:r>
              <w:rPr>
                <w:w w:val="105"/>
                <w:sz w:val="20"/>
              </w:rPr>
              <w:t> Δημοτικού Συμβουλίου Ρεθύμνης (ΑΔΑ: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ΡΡΡΩ1Ψ-ΙΘΑ).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45" w:val="left" w:leader="none"/>
              </w:tabs>
              <w:spacing w:line="240" w:lineRule="auto" w:before="114" w:after="0"/>
              <w:ind w:left="145" w:right="8252" w:hanging="145"/>
              <w:jc w:val="center"/>
              <w:rPr>
                <w:sz w:val="18"/>
              </w:rPr>
            </w:pPr>
          </w:p>
          <w:p>
            <w:pPr>
              <w:pStyle w:val="TableParagraph"/>
              <w:spacing w:before="46"/>
              <w:ind w:left="0" w:right="2846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3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053" w:val="left" w:leader="none"/>
              </w:tabs>
              <w:spacing w:line="372" w:lineRule="auto" w:before="0" w:after="0"/>
              <w:ind w:left="1053" w:right="514" w:hanging="401"/>
              <w:jc w:val="both"/>
              <w:rPr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Εάν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δεν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υποβάλλουμε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Αίτηση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Διαγραφής,</w:t>
            </w:r>
            <w:r>
              <w:rPr>
                <w:b/>
                <w:spacing w:val="54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η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χρέωση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των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τροφείων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συνεχίζεται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ακόμα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και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αν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το </w:t>
            </w:r>
            <w:r>
              <w:rPr>
                <w:b/>
                <w:w w:val="105"/>
                <w:sz w:val="20"/>
              </w:rPr>
              <w:t>παιδί δεν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έχει καθημερινή παρουσία.</w:t>
            </w:r>
          </w:p>
        </w:tc>
      </w:tr>
      <w:tr>
        <w:trPr>
          <w:trHeight w:val="471" w:hRule="atLeast"/>
        </w:trPr>
        <w:tc>
          <w:tcPr>
            <w:tcW w:w="638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27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v.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ΣΥΝΑΙΝΟΥΜΕ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ΔΕΝ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ΣΥΝΑΙΝΟΥΜΕ</w:t>
            </w:r>
          </w:p>
        </w:tc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thickThinMediumGap" w:sz="4" w:space="0" w:color="4BACC6"/>
              <w:right w:val="single" w:sz="4" w:space="0" w:color="000000"/>
            </w:tcBorders>
          </w:tcPr>
          <w:p>
            <w:pPr>
              <w:pStyle w:val="TableParagraph"/>
              <w:spacing w:line="285" w:lineRule="auto" w:before="6"/>
              <w:ind w:left="107" w:right="85" w:hanging="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Να</w:t>
            </w:r>
            <w:r>
              <w:rPr>
                <w:w w:val="105"/>
                <w:sz w:val="20"/>
              </w:rPr>
              <w:t> αναρτιούνται</w:t>
            </w:r>
            <w:r>
              <w:rPr>
                <w:w w:val="105"/>
                <w:sz w:val="20"/>
              </w:rPr>
              <w:t> φωτογραφίες</w:t>
            </w:r>
            <w:r>
              <w:rPr>
                <w:w w:val="105"/>
                <w:sz w:val="20"/>
              </w:rPr>
              <w:t> του</w:t>
            </w:r>
            <w:r>
              <w:rPr>
                <w:w w:val="105"/>
                <w:sz w:val="20"/>
              </w:rPr>
              <w:t> παιδιού</w:t>
            </w:r>
            <w:r>
              <w:rPr>
                <w:w w:val="105"/>
                <w:sz w:val="20"/>
              </w:rPr>
              <w:t> μας</w:t>
            </w:r>
            <w:r>
              <w:rPr>
                <w:w w:val="105"/>
                <w:sz w:val="20"/>
              </w:rPr>
              <w:t> με καλυμμένο</w:t>
            </w:r>
            <w:r>
              <w:rPr>
                <w:w w:val="105"/>
                <w:sz w:val="20"/>
              </w:rPr>
              <w:t> το</w:t>
            </w:r>
            <w:r>
              <w:rPr>
                <w:w w:val="105"/>
                <w:sz w:val="20"/>
              </w:rPr>
              <w:t> πρόσωπό</w:t>
            </w:r>
            <w:r>
              <w:rPr>
                <w:w w:val="105"/>
                <w:sz w:val="20"/>
              </w:rPr>
              <w:t> του</w:t>
            </w:r>
            <w:r>
              <w:rPr>
                <w:w w:val="105"/>
                <w:sz w:val="20"/>
              </w:rPr>
              <w:t> στη</w:t>
            </w:r>
            <w:r>
              <w:rPr>
                <w:w w:val="105"/>
                <w:sz w:val="20"/>
              </w:rPr>
              <w:t> σελίδα</w:t>
            </w:r>
            <w:r>
              <w:rPr>
                <w:w w:val="105"/>
                <w:sz w:val="20"/>
              </w:rPr>
              <w:t> του</w:t>
            </w:r>
            <w:r>
              <w:rPr>
                <w:w w:val="105"/>
                <w:sz w:val="20"/>
              </w:rPr>
              <w:t> Facebook και στην ομάδα του viber του ΚΔΑΠ που θα εγγραφεί.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63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thickThinMediumGap" w:sz="4" w:space="0" w:color="4BACC6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thickThinMediumGap" w:sz="4" w:space="0" w:color="4BACC6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thickThinMediumGap" w:sz="4" w:space="0" w:color="4BACC6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27" w:type="dxa"/>
            <w:vMerge/>
            <w:tcBorders>
              <w:top w:val="nil"/>
              <w:left w:val="single" w:sz="4" w:space="0" w:color="000000"/>
              <w:bottom w:val="thickThinMediumGap" w:sz="4" w:space="0" w:color="4BACC6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1164336</wp:posOffset>
                </wp:positionH>
                <wp:positionV relativeFrom="page">
                  <wp:posOffset>833627</wp:posOffset>
                </wp:positionV>
                <wp:extent cx="5830570" cy="194754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830570" cy="1947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75"/>
                              <w:gridCol w:w="798"/>
                              <w:gridCol w:w="798"/>
                              <w:gridCol w:w="6980"/>
                            </w:tblGrid>
                            <w:tr>
                              <w:trPr>
                                <w:trHeight w:val="501" w:hRule="atLeast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2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>ΝΑΙ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2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>ΟΧΙ</w:t>
                                  </w:r>
                                </w:p>
                              </w:tc>
                              <w:tc>
                                <w:tcPr>
                                  <w:tcW w:w="698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63" w:hRule="atLeast"/>
                              </w:trPr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0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Το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παιδί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πάσχει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από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μεταδοτικό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νόσημα;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*Βάζετε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«Χ»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στο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τετραγωνάκι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με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το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«ΝΑΙ»</w:t>
                                  </w:r>
                                  <w:r>
                                    <w:rPr>
                                      <w:color w:val="0000FF"/>
                                      <w:spacing w:val="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στην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περίπτωση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που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το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παιδί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ΠΑΣΧΕΙ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από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μεταδοτικό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νόσημα,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0" w:lineRule="atLeas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*Βάζετε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«Χ»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στο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τετραγωνάκι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με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το</w:t>
                                  </w:r>
                                  <w:r>
                                    <w:rPr>
                                      <w:spacing w:val="13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w w:val="105"/>
                                      <w:sz w:val="20"/>
                                    </w:rPr>
                                    <w:t>«ΟΧΙ»</w:t>
                                  </w:r>
                                  <w:r>
                                    <w:rPr>
                                      <w:color w:val="0000FF"/>
                                      <w:spacing w:val="15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στην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περίπτωση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που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το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παιδί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ΔΕΝ ΠΑΣΧΕΙ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από μεταδοτικό νόσημα.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63" w:hRule="atLeast"/>
                              </w:trPr>
                              <w:tc>
                                <w:tcPr>
                                  <w:tcW w:w="47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3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Οφείλετε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τροφεία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προηγούμενων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ετών;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294" w:val="left" w:leader="none"/>
                                    </w:tabs>
                                    <w:spacing w:line="240" w:lineRule="auto" w:before="8" w:after="0"/>
                                    <w:ind w:left="294" w:right="0" w:hanging="19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Βάζετε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«Χ»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στο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τετραγωνάκι</w:t>
                                  </w:r>
                                  <w:r>
                                    <w:rPr>
                                      <w:spacing w:val="25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με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το</w:t>
                                  </w:r>
                                  <w:r>
                                    <w:rPr>
                                      <w:spacing w:val="29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w w:val="105"/>
                                      <w:sz w:val="20"/>
                                    </w:rPr>
                                    <w:t>«ΝΑΙ»</w:t>
                                  </w:r>
                                  <w:r>
                                    <w:rPr>
                                      <w:color w:val="0000FF"/>
                                      <w:spacing w:val="26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στην</w:t>
                                  </w:r>
                                  <w:r>
                                    <w:rPr>
                                      <w:spacing w:val="24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περίπτωση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που</w:t>
                                  </w:r>
                                  <w:r>
                                    <w:rPr>
                                      <w:spacing w:val="28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0"/>
                                    </w:rPr>
                                    <w:t>ΟΦΕΙΛΕΤΕ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τροφεία,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304" w:val="left" w:leader="none"/>
                                    </w:tabs>
                                    <w:spacing w:line="240" w:lineRule="auto" w:before="8" w:after="0"/>
                                    <w:ind w:left="304" w:right="0" w:hanging="20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Βάζετε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«Χ» στο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τετραγωνάκι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με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το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w w:val="105"/>
                                      <w:sz w:val="20"/>
                                    </w:rPr>
                                    <w:t>«ΟΧΙ»</w:t>
                                  </w:r>
                                  <w:r>
                                    <w:rPr>
                                      <w:color w:val="0000FF"/>
                                      <w:spacing w:val="-5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στην περίπτωση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που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0"/>
                                    </w:rPr>
                                    <w:t>ΔΕΝ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0"/>
                                    </w:rPr>
                                    <w:t>ΟΦΕΙΛΕΤΕ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8" w:lineRule="exact" w:before="8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τροφεία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ή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το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παιδί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ΠΑΕΙ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ΓΙΑ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0"/>
                                      <w:vertAlign w:val="superscript"/>
                                    </w:rPr>
                                    <w:t>η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0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  <w:vertAlign w:val="baseline"/>
                                    </w:rPr>
                                    <w:t>ΦΟΡΑ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20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vertAlign w:val="baseline"/>
                                    </w:rPr>
                                    <w:t>σε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vertAlign w:val="baseline"/>
                                    </w:rPr>
                                    <w:t>Δημοτικό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baseline"/>
                                    </w:rPr>
                                    <w:t>Κ.Δ.ΑΠ.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68pt;margin-top:65.639992pt;width:459.1pt;height:153.35pt;mso-position-horizontal-relative:page;mso-position-vertical-relative:page;z-index:1572864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75"/>
                        <w:gridCol w:w="798"/>
                        <w:gridCol w:w="798"/>
                        <w:gridCol w:w="6980"/>
                      </w:tblGrid>
                      <w:tr>
                        <w:trPr>
                          <w:trHeight w:val="501" w:hRule="atLeast"/>
                        </w:trPr>
                        <w:tc>
                          <w:tcPr>
                            <w:tcW w:w="475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>
                            <w:pPr>
                              <w:pStyle w:val="TableParagraph"/>
                              <w:spacing w:before="128"/>
                              <w:ind w:left="2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ΝΑΙ</w:t>
                            </w:r>
                          </w:p>
                        </w:tc>
                        <w:tc>
                          <w:tcPr>
                            <w:tcW w:w="798" w:type="dxa"/>
                          </w:tcPr>
                          <w:p>
                            <w:pPr>
                              <w:pStyle w:val="TableParagraph"/>
                              <w:spacing w:before="128"/>
                              <w:ind w:left="25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ΟΧΙ</w:t>
                            </w:r>
                          </w:p>
                        </w:tc>
                        <w:tc>
                          <w:tcPr>
                            <w:tcW w:w="6980" w:type="dxa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63" w:hRule="atLeast"/>
                        </w:trPr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9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80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Το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παιδί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πάσχει</w:t>
                            </w:r>
                            <w:r>
                              <w:rPr>
                                <w:b/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από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μεταδοτικό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νόσημα;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*Βάζετε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«Χ»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στο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τετραγωνάκι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το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«ΝΑΙ»</w:t>
                            </w:r>
                            <w:r>
                              <w:rPr>
                                <w:color w:val="0000FF"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στην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περίπτωση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που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το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παιδί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ΠΑΣΧΕΙ</w:t>
                            </w:r>
                          </w:p>
                          <w:p>
                            <w:pPr>
                              <w:pStyle w:val="TableParagraph"/>
                              <w:spacing w:before="10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από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μεταδοτικό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νόσημα,</w:t>
                            </w:r>
                          </w:p>
                          <w:p>
                            <w:pPr>
                              <w:pStyle w:val="TableParagraph"/>
                              <w:spacing w:line="250" w:lineRule="atLeas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*Βάζετε</w:t>
                            </w:r>
                            <w:r>
                              <w:rPr>
                                <w:spacing w:val="1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«Χ»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στο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τετραγωνάκι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το</w:t>
                            </w:r>
                            <w:r>
                              <w:rPr>
                                <w:spacing w:val="1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105"/>
                                <w:sz w:val="20"/>
                              </w:rPr>
                              <w:t>«ΟΧΙ»</w:t>
                            </w:r>
                            <w:r>
                              <w:rPr>
                                <w:color w:val="0000FF"/>
                                <w:spacing w:val="1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στην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περίπτωση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που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το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παιδί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ΔΕΝ ΠΑΣΧΕΙ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από μεταδοτικό νόσημα.</w:t>
                            </w:r>
                          </w:p>
                        </w:tc>
                      </w:tr>
                      <w:tr>
                        <w:trPr>
                          <w:trHeight w:val="1263" w:hRule="atLeast"/>
                        </w:trPr>
                        <w:tc>
                          <w:tcPr>
                            <w:tcW w:w="47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3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9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8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Οφείλετε</w:t>
                            </w:r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τροφεία</w:t>
                            </w:r>
                            <w:r>
                              <w:rPr>
                                <w:b/>
                                <w:spacing w:val="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προηγούμενων</w:t>
                            </w:r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ετών;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294" w:val="left" w:leader="none"/>
                              </w:tabs>
                              <w:spacing w:line="240" w:lineRule="auto" w:before="8" w:after="0"/>
                              <w:ind w:left="294" w:right="0" w:hanging="19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Βάζετε</w:t>
                            </w:r>
                            <w:r>
                              <w:rPr>
                                <w:spacing w:val="26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«Χ»</w:t>
                            </w:r>
                            <w:r>
                              <w:rPr>
                                <w:spacing w:val="27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στο</w:t>
                            </w:r>
                            <w:r>
                              <w:rPr>
                                <w:spacing w:val="30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τετραγωνάκι</w:t>
                            </w:r>
                            <w:r>
                              <w:rPr>
                                <w:spacing w:val="2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spacing w:val="27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το</w:t>
                            </w:r>
                            <w:r>
                              <w:rPr>
                                <w:spacing w:val="29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w w:val="105"/>
                                <w:sz w:val="20"/>
                              </w:rPr>
                              <w:t>«ΝΑΙ»</w:t>
                            </w:r>
                            <w:r>
                              <w:rPr>
                                <w:color w:val="0000FF"/>
                                <w:spacing w:val="26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στην</w:t>
                            </w:r>
                            <w:r>
                              <w:rPr>
                                <w:spacing w:val="2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περίπτωση</w:t>
                            </w:r>
                            <w:r>
                              <w:rPr>
                                <w:spacing w:val="27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που</w:t>
                            </w:r>
                            <w:r>
                              <w:rPr>
                                <w:spacing w:val="28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0"/>
                              </w:rPr>
                              <w:t>ΟΦΕΙΛΕΤΕ</w:t>
                            </w:r>
                          </w:p>
                          <w:p>
                            <w:pPr>
                              <w:pStyle w:val="TableParagraph"/>
                              <w:spacing w:before="10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τροφεία,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304" w:val="left" w:leader="none"/>
                              </w:tabs>
                              <w:spacing w:line="240" w:lineRule="auto" w:before="8" w:after="0"/>
                              <w:ind w:left="304" w:right="0" w:hanging="20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Βάζετε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«Χ» στο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τετραγωνάκι</w:t>
                            </w: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το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FF"/>
                                <w:spacing w:val="-2"/>
                                <w:w w:val="105"/>
                                <w:sz w:val="20"/>
                              </w:rPr>
                              <w:t>«ΟΧΙ»</w:t>
                            </w:r>
                            <w:r>
                              <w:rPr>
                                <w:color w:val="0000FF"/>
                                <w:spacing w:val="-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στην περίπτωση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που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0"/>
                              </w:rPr>
                              <w:t>ΔΕΝ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0"/>
                              </w:rPr>
                              <w:t>ΟΦΕΙΛΕΤΕ</w:t>
                            </w:r>
                          </w:p>
                          <w:p>
                            <w:pPr>
                              <w:pStyle w:val="TableParagraph"/>
                              <w:spacing w:line="228" w:lineRule="exact" w:before="8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τροφεία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ή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το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παιδί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ΠΑΕΙ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ΓΙΑ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η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vertAlign w:val="baseline"/>
                              </w:rPr>
                              <w:t>ΦΟΡΑ</w:t>
                            </w:r>
                            <w:r>
                              <w:rPr>
                                <w:b/>
                                <w:spacing w:val="9"/>
                                <w:sz w:val="20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vertAlign w:val="baseline"/>
                              </w:rPr>
                              <w:t>σε</w:t>
                            </w:r>
                            <w:r>
                              <w:rPr>
                                <w:spacing w:val="6"/>
                                <w:sz w:val="20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0"/>
                                <w:vertAlign w:val="baseline"/>
                              </w:rPr>
                              <w:t>Δημοτικό</w:t>
                            </w:r>
                            <w:r>
                              <w:rPr>
                                <w:spacing w:val="5"/>
                                <w:sz w:val="20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  <w:vertAlign w:val="baseline"/>
                              </w:rPr>
                              <w:t>Κ.Δ.ΑΠ.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1129283</wp:posOffset>
                </wp:positionH>
                <wp:positionV relativeFrom="page">
                  <wp:posOffset>7534655</wp:posOffset>
                </wp:positionV>
                <wp:extent cx="5590540" cy="721994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590540" cy="721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50"/>
                              <w:gridCol w:w="1560"/>
                              <w:gridCol w:w="1838"/>
                              <w:gridCol w:w="4725"/>
                            </w:tblGrid>
                            <w:tr>
                              <w:trPr>
                                <w:trHeight w:val="618" w:hRule="atLeast"/>
                              </w:trPr>
                              <w:tc>
                                <w:tcPr>
                                  <w:tcW w:w="550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>iv.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ΣΥΜΦΩΝΟΥΜΕ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6"/>
                                    <w:ind w:right="4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>ΔΕΝ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ΣΥΜΦΩΝΟΥΜΕ</w:t>
                                  </w:r>
                                </w:p>
                              </w:tc>
                              <w:tc>
                                <w:tcPr>
                                  <w:tcW w:w="472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85" w:lineRule="auto" w:before="6"/>
                                    <w:ind w:right="7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Να συμμετέχουμε στην ομάδα του viber του τμήματος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του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ΚΔΑΠ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που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θα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εγγραφεί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το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παιδί μας, με αριθμό τηλεφώνου...........................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550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919983pt;margin-top:593.279968pt;width:440.2pt;height:56.85pt;mso-position-horizontal-relative:page;mso-position-vertical-relative:page;z-index:15729152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50"/>
                        <w:gridCol w:w="1560"/>
                        <w:gridCol w:w="1838"/>
                        <w:gridCol w:w="4725"/>
                      </w:tblGrid>
                      <w:tr>
                        <w:trPr>
                          <w:trHeight w:val="618" w:hRule="atLeast"/>
                        </w:trPr>
                        <w:tc>
                          <w:tcPr>
                            <w:tcW w:w="550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iv.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ΣΥΜΦΩΝΟΥΜΕ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line="247" w:lineRule="auto" w:before="6"/>
                              <w:ind w:right="4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>ΔΕΝ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ΣΥΜΦΩΝΟΥΜΕ</w:t>
                            </w:r>
                          </w:p>
                        </w:tc>
                        <w:tc>
                          <w:tcPr>
                            <w:tcW w:w="472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85" w:lineRule="auto" w:before="6"/>
                              <w:ind w:right="7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Να συμμετέχουμε στην ομάδα του viber του τμήματος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του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ΚΔΑΠ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που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θα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εγγραφεί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το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παιδί μας, με αριθμό τηλεφώνου...........................</w:t>
                            </w:r>
                          </w:p>
                        </w:tc>
                      </w:tr>
                      <w:tr>
                        <w:trPr>
                          <w:trHeight w:val="489" w:hRule="atLeast"/>
                        </w:trPr>
                        <w:tc>
                          <w:tcPr>
                            <w:tcW w:w="550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0" w:footer="536" w:top="300" w:bottom="720" w:left="720" w:right="1080"/>
        </w:sectPr>
      </w:pPr>
    </w:p>
    <w:tbl>
      <w:tblPr>
        <w:tblW w:w="0" w:type="auto"/>
        <w:jc w:val="left"/>
        <w:tblInd w:w="49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2"/>
      </w:tblGrid>
      <w:tr>
        <w:trPr>
          <w:trHeight w:val="2918" w:hRule="atLeast"/>
        </w:trPr>
        <w:tc>
          <w:tcPr>
            <w:tcW w:w="9852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372" w:lineRule="auto"/>
              <w:ind w:left="693" w:right="87" w:hanging="329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6.</w:t>
            </w:r>
            <w:r>
              <w:rPr>
                <w:b/>
                <w:spacing w:val="4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  <w:u w:val="single"/>
              </w:rPr>
              <w:t>Δηλώνουμε υπεύθυνα και ρητά</w:t>
            </w:r>
            <w:r>
              <w:rPr>
                <w:b/>
                <w:w w:val="105"/>
                <w:sz w:val="20"/>
              </w:rPr>
              <w:t> ότι αποδεχόμαστε </w:t>
            </w:r>
            <w:r>
              <w:rPr>
                <w:b/>
                <w:w w:val="105"/>
                <w:sz w:val="20"/>
                <w:u w:val="single"/>
              </w:rPr>
              <w:t>πλήρως</w:t>
            </w:r>
            <w:r>
              <w:rPr>
                <w:b/>
                <w:w w:val="105"/>
                <w:sz w:val="20"/>
              </w:rPr>
              <w:t> στην περίπτωση που εντοπιστούν ενδείξεις αναπτυξιακής</w:t>
            </w:r>
            <w:r>
              <w:rPr>
                <w:b/>
                <w:w w:val="105"/>
                <w:sz w:val="20"/>
              </w:rPr>
              <w:t> διαταραχής,</w:t>
            </w:r>
            <w:r>
              <w:rPr>
                <w:b/>
                <w:w w:val="105"/>
                <w:sz w:val="20"/>
              </w:rPr>
              <w:t> οι</w:t>
            </w:r>
            <w:r>
              <w:rPr>
                <w:b/>
                <w:w w:val="105"/>
                <w:sz w:val="20"/>
              </w:rPr>
              <w:t> αξιολογήσεις</w:t>
            </w:r>
            <w:r>
              <w:rPr>
                <w:b/>
                <w:w w:val="105"/>
                <w:sz w:val="20"/>
              </w:rPr>
              <w:t> των</w:t>
            </w:r>
            <w:r>
              <w:rPr>
                <w:b/>
                <w:w w:val="105"/>
                <w:sz w:val="20"/>
              </w:rPr>
              <w:t> επιλεγμένων</w:t>
            </w:r>
            <w:r>
              <w:rPr>
                <w:b/>
                <w:w w:val="105"/>
                <w:sz w:val="20"/>
              </w:rPr>
              <w:t> από</w:t>
            </w:r>
            <w:r>
              <w:rPr>
                <w:b/>
                <w:w w:val="105"/>
                <w:sz w:val="20"/>
              </w:rPr>
              <w:t> τους</w:t>
            </w:r>
            <w:r>
              <w:rPr>
                <w:b/>
                <w:w w:val="105"/>
                <w:sz w:val="20"/>
              </w:rPr>
              <w:t> γονείς/κηδεμόνες</w:t>
            </w:r>
            <w:r>
              <w:rPr>
                <w:b/>
                <w:w w:val="105"/>
                <w:sz w:val="20"/>
              </w:rPr>
              <w:t> ειδικών </w:t>
            </w:r>
            <w:r>
              <w:rPr>
                <w:b/>
                <w:sz w:val="20"/>
              </w:rPr>
              <w:t>επιστημόνων (αναπτυξιολόγων, παιδοψυχίατρων, παιδιάτρων κ.λπ..) να προσκομίζονται στην Υπηρεσία </w:t>
            </w:r>
            <w:r>
              <w:rPr>
                <w:b/>
                <w:w w:val="105"/>
                <w:sz w:val="20"/>
              </w:rPr>
              <w:t>και δίνεται η συγκατάθεση μας για την επικοινωνία των ειδικών αυτών επιστημόνων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με τη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Διεύθυνση Κοινωνικών Υπηρεσιών Δήμου Ρεθύμνης.</w:t>
            </w:r>
          </w:p>
        </w:tc>
      </w:tr>
      <w:tr>
        <w:trPr>
          <w:trHeight w:val="476" w:hRule="atLeast"/>
        </w:trPr>
        <w:tc>
          <w:tcPr>
            <w:tcW w:w="9852" w:type="dxa"/>
            <w:shd w:val="clear" w:color="auto" w:fill="95B3D6"/>
          </w:tcPr>
          <w:p>
            <w:pPr>
              <w:pStyle w:val="TableParagraph"/>
              <w:spacing w:before="105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85"/>
                <w:sz w:val="22"/>
                <w:shd w:fill="8CB3E2" w:color="auto" w:val="clear"/>
              </w:rPr>
              <w:t>ΕΝΗΜΕΡΩΣΗ</w:t>
            </w:r>
            <w:r>
              <w:rPr>
                <w:b/>
                <w:color w:val="FFFFFF"/>
                <w:spacing w:val="8"/>
                <w:sz w:val="22"/>
                <w:shd w:fill="8CB3E2" w:color="auto" w:val="clear"/>
              </w:rPr>
              <w:t> </w:t>
            </w:r>
            <w:r>
              <w:rPr>
                <w:b/>
                <w:color w:val="FFFFFF"/>
                <w:w w:val="85"/>
                <w:sz w:val="22"/>
                <w:shd w:fill="8CB3E2" w:color="auto" w:val="clear"/>
              </w:rPr>
              <w:t>ΓΙΑ</w:t>
            </w:r>
            <w:r>
              <w:rPr>
                <w:b/>
                <w:color w:val="FFFFFF"/>
                <w:spacing w:val="4"/>
                <w:sz w:val="22"/>
                <w:shd w:fill="8CB3E2" w:color="auto" w:val="clear"/>
              </w:rPr>
              <w:t> </w:t>
            </w:r>
            <w:r>
              <w:rPr>
                <w:b/>
                <w:color w:val="FFFFFF"/>
                <w:w w:val="85"/>
                <w:sz w:val="22"/>
                <w:shd w:fill="8CB3E2" w:color="auto" w:val="clear"/>
              </w:rPr>
              <w:t>ΤΗΝ</w:t>
            </w:r>
            <w:r>
              <w:rPr>
                <w:b/>
                <w:color w:val="FFFFFF"/>
                <w:spacing w:val="8"/>
                <w:sz w:val="22"/>
                <w:shd w:fill="8CB3E2" w:color="auto" w:val="clear"/>
              </w:rPr>
              <w:t> </w:t>
            </w:r>
            <w:r>
              <w:rPr>
                <w:b/>
                <w:color w:val="FFFFFF"/>
                <w:w w:val="85"/>
                <w:sz w:val="22"/>
                <w:shd w:fill="8CB3E2" w:color="auto" w:val="clear"/>
              </w:rPr>
              <w:t>ΕΠΕΞΕΡΓΑΣΙΑ</w:t>
            </w:r>
            <w:r>
              <w:rPr>
                <w:b/>
                <w:color w:val="FFFFFF"/>
                <w:spacing w:val="7"/>
                <w:sz w:val="22"/>
                <w:shd w:fill="8CB3E2" w:color="auto" w:val="clear"/>
              </w:rPr>
              <w:t> </w:t>
            </w:r>
            <w:r>
              <w:rPr>
                <w:b/>
                <w:color w:val="FFFFFF"/>
                <w:w w:val="85"/>
                <w:sz w:val="22"/>
                <w:shd w:fill="8CB3E2" w:color="auto" w:val="clear"/>
              </w:rPr>
              <w:t>ΠΡΟΣΩΠΙΚΩΝ</w:t>
            </w:r>
            <w:r>
              <w:rPr>
                <w:b/>
                <w:color w:val="FFFFFF"/>
                <w:spacing w:val="8"/>
                <w:sz w:val="22"/>
                <w:shd w:fill="8CB3E2" w:color="auto" w:val="clear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22"/>
                <w:shd w:fill="8CB3E2" w:color="auto" w:val="clear"/>
              </w:rPr>
              <w:t>ΔΕΔΟΜΕΝΩΝ</w:t>
            </w:r>
          </w:p>
        </w:tc>
      </w:tr>
      <w:tr>
        <w:trPr>
          <w:trHeight w:val="10547" w:hRule="atLeast"/>
        </w:trPr>
        <w:tc>
          <w:tcPr>
            <w:tcW w:w="9852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3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85" w:lineRule="auto"/>
              <w:ind w:right="86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Ο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Δήμος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Ρεθύμνης,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ο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οποίος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είναι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ο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υπεύθυνος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επεξεργασίας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κατά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τον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νόμο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(Γενικός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Κανονισμός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ΕΕ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2016/679) και</w:t>
            </w:r>
            <w:r>
              <w:rPr>
                <w:b/>
                <w:w w:val="105"/>
                <w:sz w:val="20"/>
              </w:rPr>
              <w:t> έχει</w:t>
            </w:r>
            <w:r>
              <w:rPr>
                <w:b/>
                <w:w w:val="105"/>
                <w:sz w:val="20"/>
              </w:rPr>
              <w:t> την</w:t>
            </w:r>
            <w:r>
              <w:rPr>
                <w:b/>
                <w:w w:val="105"/>
                <w:sz w:val="20"/>
              </w:rPr>
              <w:t> έδρα</w:t>
            </w:r>
            <w:r>
              <w:rPr>
                <w:b/>
                <w:w w:val="105"/>
                <w:sz w:val="20"/>
              </w:rPr>
              <w:t> του</w:t>
            </w:r>
            <w:r>
              <w:rPr>
                <w:b/>
                <w:w w:val="105"/>
                <w:sz w:val="20"/>
              </w:rPr>
              <w:t> στο</w:t>
            </w:r>
            <w:r>
              <w:rPr>
                <w:b/>
                <w:w w:val="105"/>
                <w:sz w:val="20"/>
              </w:rPr>
              <w:t> Ρέθυμνο</w:t>
            </w:r>
            <w:r>
              <w:rPr>
                <w:b/>
                <w:w w:val="105"/>
                <w:sz w:val="20"/>
              </w:rPr>
              <w:t> Κρήτης</w:t>
            </w:r>
            <w:r>
              <w:rPr>
                <w:b/>
                <w:w w:val="105"/>
                <w:sz w:val="20"/>
              </w:rPr>
              <w:t> (Λ.</w:t>
            </w:r>
            <w:r>
              <w:rPr>
                <w:b/>
                <w:w w:val="105"/>
                <w:sz w:val="20"/>
              </w:rPr>
              <w:t> Κουντουριώτη</w:t>
            </w:r>
            <w:r>
              <w:rPr>
                <w:b/>
                <w:w w:val="105"/>
                <w:sz w:val="20"/>
              </w:rPr>
              <w:t> 80,</w:t>
            </w:r>
            <w:r>
              <w:rPr>
                <w:b/>
                <w:w w:val="105"/>
                <w:sz w:val="20"/>
              </w:rPr>
              <w:t> Τ.Θ.</w:t>
            </w:r>
            <w:r>
              <w:rPr>
                <w:b/>
                <w:w w:val="105"/>
                <w:sz w:val="20"/>
              </w:rPr>
              <w:t> 174)</w:t>
            </w:r>
            <w:r>
              <w:rPr>
                <w:b/>
                <w:w w:val="105"/>
                <w:sz w:val="20"/>
              </w:rPr>
              <w:t> ενημερώνει</w:t>
            </w:r>
            <w:r>
              <w:rPr>
                <w:b/>
                <w:w w:val="105"/>
                <w:sz w:val="20"/>
              </w:rPr>
              <w:t> κάθε</w:t>
            </w:r>
            <w:r>
              <w:rPr>
                <w:b/>
                <w:w w:val="105"/>
                <w:sz w:val="20"/>
              </w:rPr>
              <w:t> πρόσωπο</w:t>
            </w:r>
            <w:r>
              <w:rPr>
                <w:b/>
                <w:w w:val="105"/>
                <w:sz w:val="20"/>
              </w:rPr>
              <w:t> που υποβάλλει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αίτηση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για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εγγραφή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στους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Παιδικούς,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Βρεφικούς,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Βρεφονηπιακούς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Σταθμούς,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στον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Βρεφονηπιακό Σταθμό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Ολοκληρωμένης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Φροντίδας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(Β.Σ.Ο.Φ.)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και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στα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Κ.Δ.ΑΠ.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ότι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επεξεργάζεται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τα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προσωπικά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δεδομένα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του, σύμφωνα</w:t>
            </w:r>
            <w:r>
              <w:rPr>
                <w:b/>
                <w:w w:val="105"/>
                <w:sz w:val="20"/>
              </w:rPr>
              <w:t> με</w:t>
            </w:r>
            <w:r>
              <w:rPr>
                <w:b/>
                <w:w w:val="105"/>
                <w:sz w:val="20"/>
              </w:rPr>
              <w:t> την</w:t>
            </w:r>
            <w:r>
              <w:rPr>
                <w:b/>
                <w:w w:val="105"/>
                <w:sz w:val="20"/>
              </w:rPr>
              <w:t> ισχύουσα</w:t>
            </w:r>
            <w:r>
              <w:rPr>
                <w:b/>
                <w:w w:val="105"/>
                <w:sz w:val="20"/>
              </w:rPr>
              <w:t> ελληνική</w:t>
            </w:r>
            <w:r>
              <w:rPr>
                <w:b/>
                <w:w w:val="105"/>
                <w:sz w:val="20"/>
              </w:rPr>
              <w:t> νομοθεσία</w:t>
            </w:r>
            <w:r>
              <w:rPr>
                <w:b/>
                <w:w w:val="105"/>
                <w:sz w:val="20"/>
              </w:rPr>
              <w:t> και</w:t>
            </w:r>
            <w:r>
              <w:rPr>
                <w:b/>
                <w:w w:val="105"/>
                <w:sz w:val="20"/>
              </w:rPr>
              <w:t> τις</w:t>
            </w:r>
            <w:r>
              <w:rPr>
                <w:b/>
                <w:w w:val="105"/>
                <w:sz w:val="20"/>
              </w:rPr>
              <w:t> διατάξεις</w:t>
            </w:r>
            <w:r>
              <w:rPr>
                <w:b/>
                <w:w w:val="105"/>
                <w:sz w:val="20"/>
              </w:rPr>
              <w:t> του</w:t>
            </w:r>
            <w:r>
              <w:rPr>
                <w:b/>
                <w:w w:val="105"/>
                <w:sz w:val="20"/>
              </w:rPr>
              <w:t> Γενικού</w:t>
            </w:r>
            <w:r>
              <w:rPr>
                <w:b/>
                <w:w w:val="105"/>
                <w:sz w:val="20"/>
              </w:rPr>
              <w:t> Κανονισμού</w:t>
            </w:r>
            <w:r>
              <w:rPr>
                <w:b/>
                <w:w w:val="105"/>
                <w:sz w:val="20"/>
              </w:rPr>
              <w:t> Προστασίας Προσωπικών Δεδομένων (ΕΕ) 2016/679.</w:t>
            </w:r>
          </w:p>
          <w:p>
            <w:pPr>
              <w:pStyle w:val="TableParagraph"/>
              <w:spacing w:line="285" w:lineRule="auto" w:before="225"/>
              <w:ind w:right="82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Ο</w:t>
            </w:r>
            <w:r>
              <w:rPr>
                <w:b/>
                <w:w w:val="105"/>
                <w:sz w:val="20"/>
              </w:rPr>
              <w:t> Δήμος Ρεθύμνης συλλέγει</w:t>
            </w:r>
            <w:r>
              <w:rPr>
                <w:b/>
                <w:w w:val="105"/>
                <w:sz w:val="20"/>
              </w:rPr>
              <w:t> και επεξεργάζεται πληροφορίες για</w:t>
            </w:r>
            <w:r>
              <w:rPr>
                <w:b/>
                <w:w w:val="105"/>
                <w:sz w:val="20"/>
              </w:rPr>
              <w:t> τους γονείς ή ασκούντες</w:t>
            </w:r>
            <w:r>
              <w:rPr>
                <w:b/>
                <w:w w:val="105"/>
                <w:sz w:val="20"/>
              </w:rPr>
              <w:t> τη γονική</w:t>
            </w:r>
            <w:r>
              <w:rPr>
                <w:b/>
                <w:w w:val="105"/>
                <w:sz w:val="20"/>
              </w:rPr>
              <w:t> μέριμνα ανηλίκων</w:t>
            </w:r>
            <w:r>
              <w:rPr>
                <w:b/>
                <w:w w:val="105"/>
                <w:sz w:val="20"/>
              </w:rPr>
              <w:t> (Ονομ/μο, ΑΦΜ,</w:t>
            </w:r>
            <w:r>
              <w:rPr>
                <w:b/>
                <w:w w:val="105"/>
                <w:sz w:val="20"/>
              </w:rPr>
              <w:t> Δ.Ο.Υ.,</w:t>
            </w:r>
            <w:r>
              <w:rPr>
                <w:b/>
                <w:w w:val="105"/>
                <w:sz w:val="20"/>
              </w:rPr>
              <w:t> Διεύθυνση,</w:t>
            </w:r>
            <w:r>
              <w:rPr>
                <w:b/>
                <w:w w:val="105"/>
                <w:sz w:val="20"/>
              </w:rPr>
              <w:t> Εθνικότητα,</w:t>
            </w:r>
            <w:r>
              <w:rPr>
                <w:b/>
                <w:w w:val="105"/>
                <w:sz w:val="20"/>
              </w:rPr>
              <w:t> ΑΔΤ,</w:t>
            </w:r>
            <w:r>
              <w:rPr>
                <w:b/>
                <w:w w:val="105"/>
                <w:sz w:val="20"/>
              </w:rPr>
              <w:t> σταθερό</w:t>
            </w:r>
            <w:r>
              <w:rPr>
                <w:b/>
                <w:w w:val="105"/>
                <w:sz w:val="20"/>
              </w:rPr>
              <w:t> και</w:t>
            </w:r>
            <w:r>
              <w:rPr>
                <w:b/>
                <w:w w:val="105"/>
                <w:sz w:val="20"/>
              </w:rPr>
              <w:t> κινητό</w:t>
            </w:r>
            <w:r>
              <w:rPr>
                <w:b/>
                <w:w w:val="105"/>
                <w:sz w:val="20"/>
              </w:rPr>
              <w:t> τηλέφωνο,</w:t>
            </w:r>
            <w:r>
              <w:rPr>
                <w:b/>
                <w:w w:val="105"/>
                <w:sz w:val="20"/>
              </w:rPr>
              <w:t> email</w:t>
            </w:r>
            <w:r>
              <w:rPr>
                <w:b/>
                <w:w w:val="105"/>
                <w:sz w:val="20"/>
              </w:rPr>
              <w:t> και επιθυμητό</w:t>
            </w:r>
            <w:r>
              <w:rPr>
                <w:b/>
                <w:w w:val="105"/>
                <w:sz w:val="20"/>
              </w:rPr>
              <w:t> τρόπο</w:t>
            </w:r>
            <w:r>
              <w:rPr>
                <w:b/>
                <w:w w:val="105"/>
                <w:sz w:val="20"/>
              </w:rPr>
              <w:t> επικοινωνίας)</w:t>
            </w:r>
            <w:r>
              <w:rPr>
                <w:b/>
                <w:w w:val="105"/>
                <w:sz w:val="20"/>
              </w:rPr>
              <w:t> και</w:t>
            </w:r>
            <w:r>
              <w:rPr>
                <w:b/>
                <w:w w:val="105"/>
                <w:sz w:val="20"/>
              </w:rPr>
              <w:t> για</w:t>
            </w:r>
            <w:r>
              <w:rPr>
                <w:b/>
                <w:w w:val="105"/>
                <w:sz w:val="20"/>
              </w:rPr>
              <w:t> τα</w:t>
            </w:r>
            <w:r>
              <w:rPr>
                <w:b/>
                <w:w w:val="105"/>
                <w:sz w:val="20"/>
              </w:rPr>
              <w:t> παιδιά</w:t>
            </w:r>
            <w:r>
              <w:rPr>
                <w:b/>
                <w:w w:val="105"/>
                <w:sz w:val="20"/>
              </w:rPr>
              <w:t> (Ονομ/μο</w:t>
            </w:r>
            <w:r>
              <w:rPr>
                <w:b/>
                <w:w w:val="105"/>
                <w:sz w:val="20"/>
              </w:rPr>
              <w:t> παιδιού,</w:t>
            </w:r>
            <w:r>
              <w:rPr>
                <w:b/>
                <w:w w:val="105"/>
                <w:sz w:val="20"/>
              </w:rPr>
              <w:t> φύλο,</w:t>
            </w:r>
            <w:r>
              <w:rPr>
                <w:b/>
                <w:w w:val="105"/>
                <w:sz w:val="20"/>
              </w:rPr>
              <w:t> ημερομηνία</w:t>
            </w:r>
            <w:r>
              <w:rPr>
                <w:b/>
                <w:w w:val="105"/>
                <w:sz w:val="20"/>
              </w:rPr>
              <w:t> γέννησης,</w:t>
            </w:r>
            <w:r>
              <w:rPr>
                <w:b/>
                <w:w w:val="105"/>
                <w:sz w:val="20"/>
              </w:rPr>
              <w:t> ΑΜΚΑ, Ατομικό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Δελτίο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Υγείας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του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παιδιού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συμπληρωμένο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και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υπογεγραμμένο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από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τον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παιδίατρό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του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καθώς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και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την εμβολιαστική κάλυψη αυτού).</w:t>
            </w:r>
          </w:p>
          <w:p>
            <w:pPr>
              <w:pStyle w:val="TableParagraph"/>
              <w:spacing w:line="285" w:lineRule="auto" w:before="225"/>
              <w:ind w:right="86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Για</w:t>
            </w:r>
            <w:r>
              <w:rPr>
                <w:b/>
                <w:w w:val="105"/>
                <w:sz w:val="20"/>
              </w:rPr>
              <w:t> τον</w:t>
            </w:r>
            <w:r>
              <w:rPr>
                <w:b/>
                <w:w w:val="105"/>
                <w:sz w:val="20"/>
              </w:rPr>
              <w:t> σκοπό</w:t>
            </w:r>
            <w:r>
              <w:rPr>
                <w:b/>
                <w:w w:val="105"/>
                <w:sz w:val="20"/>
              </w:rPr>
              <w:t> της</w:t>
            </w:r>
            <w:r>
              <w:rPr>
                <w:b/>
                <w:w w:val="105"/>
                <w:sz w:val="20"/>
              </w:rPr>
              <w:t> εγγραφής</w:t>
            </w:r>
            <w:r>
              <w:rPr>
                <w:b/>
                <w:w w:val="105"/>
                <w:sz w:val="20"/>
              </w:rPr>
              <w:t> στους</w:t>
            </w:r>
            <w:r>
              <w:rPr>
                <w:b/>
                <w:w w:val="105"/>
                <w:sz w:val="20"/>
              </w:rPr>
              <w:t> Παιδικούς,</w:t>
            </w:r>
            <w:r>
              <w:rPr>
                <w:b/>
                <w:w w:val="105"/>
                <w:sz w:val="20"/>
              </w:rPr>
              <w:t> Βρεφικούς,</w:t>
            </w:r>
            <w:r>
              <w:rPr>
                <w:b/>
                <w:w w:val="105"/>
                <w:sz w:val="20"/>
              </w:rPr>
              <w:t> Βρεφονηπιακούς</w:t>
            </w:r>
            <w:r>
              <w:rPr>
                <w:b/>
                <w:w w:val="105"/>
                <w:sz w:val="20"/>
              </w:rPr>
              <w:t> Σταθμούς,</w:t>
            </w:r>
            <w:r>
              <w:rPr>
                <w:b/>
                <w:w w:val="105"/>
                <w:sz w:val="20"/>
              </w:rPr>
              <w:t> στον</w:t>
            </w:r>
            <w:r>
              <w:rPr>
                <w:b/>
                <w:w w:val="105"/>
                <w:sz w:val="20"/>
              </w:rPr>
              <w:t> Βρεφονηπιακό Σταθμό</w:t>
            </w:r>
            <w:r>
              <w:rPr>
                <w:b/>
                <w:w w:val="105"/>
                <w:sz w:val="20"/>
              </w:rPr>
              <w:t> Ολοκληρωμένης</w:t>
            </w:r>
            <w:r>
              <w:rPr>
                <w:b/>
                <w:w w:val="105"/>
                <w:sz w:val="20"/>
              </w:rPr>
              <w:t> Φροντίδας</w:t>
            </w:r>
            <w:r>
              <w:rPr>
                <w:b/>
                <w:w w:val="105"/>
                <w:sz w:val="20"/>
              </w:rPr>
              <w:t> (Β.Σ.Ο.Φ.)</w:t>
            </w:r>
            <w:r>
              <w:rPr>
                <w:b/>
                <w:w w:val="105"/>
                <w:sz w:val="20"/>
              </w:rPr>
              <w:t> και</w:t>
            </w:r>
            <w:r>
              <w:rPr>
                <w:b/>
                <w:w w:val="105"/>
                <w:sz w:val="20"/>
              </w:rPr>
              <w:t> στα</w:t>
            </w:r>
            <w:r>
              <w:rPr>
                <w:b/>
                <w:w w:val="105"/>
                <w:sz w:val="20"/>
              </w:rPr>
              <w:t> Κέντρα</w:t>
            </w:r>
            <w:r>
              <w:rPr>
                <w:b/>
                <w:w w:val="105"/>
                <w:sz w:val="20"/>
              </w:rPr>
              <w:t> Δημιουργικής</w:t>
            </w:r>
            <w:r>
              <w:rPr>
                <w:b/>
                <w:w w:val="105"/>
                <w:sz w:val="20"/>
              </w:rPr>
              <w:t> Απασχόλησης</w:t>
            </w:r>
            <w:r>
              <w:rPr>
                <w:b/>
                <w:w w:val="105"/>
                <w:sz w:val="20"/>
              </w:rPr>
              <w:t> (Κ.Δ.ΑΠ.) προσκομίζεται</w:t>
            </w:r>
            <w:r>
              <w:rPr>
                <w:b/>
                <w:w w:val="105"/>
                <w:sz w:val="20"/>
              </w:rPr>
              <w:t> Πιστοποιητικό</w:t>
            </w:r>
            <w:r>
              <w:rPr>
                <w:b/>
                <w:w w:val="105"/>
                <w:sz w:val="20"/>
              </w:rPr>
              <w:t> Οικογενειακής</w:t>
            </w:r>
            <w:r>
              <w:rPr>
                <w:b/>
                <w:w w:val="105"/>
                <w:sz w:val="20"/>
              </w:rPr>
              <w:t> Κατάστασης</w:t>
            </w:r>
            <w:r>
              <w:rPr>
                <w:b/>
                <w:w w:val="105"/>
                <w:sz w:val="20"/>
              </w:rPr>
              <w:t> (εντός</w:t>
            </w:r>
            <w:r>
              <w:rPr>
                <w:b/>
                <w:w w:val="105"/>
                <w:sz w:val="20"/>
              </w:rPr>
              <w:t> έξι</w:t>
            </w:r>
            <w:r>
              <w:rPr>
                <w:b/>
                <w:w w:val="105"/>
                <w:sz w:val="20"/>
              </w:rPr>
              <w:t> μηνών),</w:t>
            </w:r>
            <w:r>
              <w:rPr>
                <w:b/>
                <w:w w:val="105"/>
                <w:sz w:val="20"/>
              </w:rPr>
              <w:t> Αντίγραφο</w:t>
            </w:r>
            <w:r>
              <w:rPr>
                <w:b/>
                <w:w w:val="105"/>
                <w:sz w:val="20"/>
              </w:rPr>
              <w:t> του</w:t>
            </w:r>
            <w:r>
              <w:rPr>
                <w:b/>
                <w:w w:val="105"/>
                <w:sz w:val="20"/>
              </w:rPr>
              <w:t> Εκκαθαριστικού Σημειώματος</w:t>
            </w:r>
            <w:r>
              <w:rPr>
                <w:b/>
                <w:w w:val="105"/>
                <w:sz w:val="20"/>
              </w:rPr>
              <w:t> του</w:t>
            </w:r>
            <w:r>
              <w:rPr>
                <w:b/>
                <w:w w:val="105"/>
                <w:sz w:val="20"/>
              </w:rPr>
              <w:t> τρέχοντος</w:t>
            </w:r>
            <w:r>
              <w:rPr>
                <w:b/>
                <w:w w:val="105"/>
                <w:sz w:val="20"/>
              </w:rPr>
              <w:t> έτους</w:t>
            </w:r>
            <w:r>
              <w:rPr>
                <w:b/>
                <w:w w:val="105"/>
                <w:sz w:val="20"/>
              </w:rPr>
              <w:t> 2025</w:t>
            </w:r>
            <w:r>
              <w:rPr>
                <w:b/>
                <w:w w:val="105"/>
                <w:sz w:val="20"/>
              </w:rPr>
              <w:t> και</w:t>
            </w:r>
            <w:r>
              <w:rPr>
                <w:b/>
                <w:w w:val="105"/>
                <w:sz w:val="20"/>
              </w:rPr>
              <w:t> προαιρετικά</w:t>
            </w:r>
            <w:r>
              <w:rPr>
                <w:b/>
                <w:w w:val="105"/>
                <w:sz w:val="20"/>
              </w:rPr>
              <w:t> αντίγραφο</w:t>
            </w:r>
            <w:r>
              <w:rPr>
                <w:b/>
                <w:w w:val="105"/>
                <w:sz w:val="20"/>
              </w:rPr>
              <w:t> Ενημέρωσης</w:t>
            </w:r>
            <w:r>
              <w:rPr>
                <w:b/>
                <w:w w:val="105"/>
                <w:sz w:val="20"/>
              </w:rPr>
              <w:t> Εισοδημάτων</w:t>
            </w:r>
            <w:r>
              <w:rPr>
                <w:b/>
                <w:w w:val="105"/>
                <w:sz w:val="20"/>
              </w:rPr>
              <w:t> –</w:t>
            </w:r>
            <w:r>
              <w:rPr>
                <w:b/>
                <w:w w:val="105"/>
                <w:sz w:val="20"/>
              </w:rPr>
              <w:t> Δαπανών Υπόχρεου</w:t>
            </w:r>
            <w:r>
              <w:rPr>
                <w:b/>
                <w:w w:val="105"/>
                <w:sz w:val="20"/>
              </w:rPr>
              <w:t> ή</w:t>
            </w:r>
            <w:r>
              <w:rPr>
                <w:b/>
                <w:w w:val="105"/>
                <w:sz w:val="20"/>
              </w:rPr>
              <w:t> και</w:t>
            </w:r>
            <w:r>
              <w:rPr>
                <w:b/>
                <w:w w:val="105"/>
                <w:sz w:val="20"/>
              </w:rPr>
              <w:t> Συζύγου</w:t>
            </w:r>
            <w:r>
              <w:rPr>
                <w:b/>
                <w:w w:val="105"/>
                <w:sz w:val="20"/>
              </w:rPr>
              <w:t> ή</w:t>
            </w:r>
            <w:r>
              <w:rPr>
                <w:b/>
                <w:w w:val="105"/>
                <w:sz w:val="20"/>
              </w:rPr>
              <w:t> τυχόν</w:t>
            </w:r>
            <w:r>
              <w:rPr>
                <w:b/>
                <w:w w:val="105"/>
                <w:sz w:val="20"/>
              </w:rPr>
              <w:t> δημόσιο</w:t>
            </w:r>
            <w:r>
              <w:rPr>
                <w:b/>
                <w:w w:val="105"/>
                <w:sz w:val="20"/>
              </w:rPr>
              <w:t> έγγραφο</w:t>
            </w:r>
            <w:r>
              <w:rPr>
                <w:b/>
                <w:w w:val="105"/>
                <w:sz w:val="20"/>
              </w:rPr>
              <w:t> που</w:t>
            </w:r>
            <w:r>
              <w:rPr>
                <w:b/>
                <w:w w:val="105"/>
                <w:sz w:val="20"/>
              </w:rPr>
              <w:t> αποδεικνύει</w:t>
            </w:r>
            <w:r>
              <w:rPr>
                <w:b/>
                <w:w w:val="105"/>
                <w:sz w:val="20"/>
              </w:rPr>
              <w:t> τη</w:t>
            </w:r>
            <w:r>
              <w:rPr>
                <w:b/>
                <w:w w:val="105"/>
                <w:sz w:val="20"/>
              </w:rPr>
              <w:t> χορήγηση</w:t>
            </w:r>
            <w:r>
              <w:rPr>
                <w:b/>
                <w:w w:val="105"/>
                <w:sz w:val="20"/>
              </w:rPr>
              <w:t> επιδομάτων</w:t>
            </w:r>
            <w:r>
              <w:rPr>
                <w:b/>
                <w:w w:val="105"/>
                <w:sz w:val="20"/>
              </w:rPr>
              <w:t> τέκνων, μητρότητας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ή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εξωϊδρυματικών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επιδομάτων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αναπηρίας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ενώ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θα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συλλέγονται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στοιχεία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για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τυχόν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προηγούμενες οφειλές</w:t>
            </w:r>
            <w:r>
              <w:rPr>
                <w:b/>
                <w:w w:val="105"/>
                <w:sz w:val="20"/>
              </w:rPr>
              <w:t> των</w:t>
            </w:r>
            <w:r>
              <w:rPr>
                <w:b/>
                <w:w w:val="105"/>
                <w:sz w:val="20"/>
              </w:rPr>
              <w:t> γονέων</w:t>
            </w:r>
            <w:r>
              <w:rPr>
                <w:b/>
                <w:w w:val="105"/>
                <w:sz w:val="20"/>
              </w:rPr>
              <w:t> στους</w:t>
            </w:r>
            <w:r>
              <w:rPr>
                <w:b/>
                <w:w w:val="105"/>
                <w:sz w:val="20"/>
              </w:rPr>
              <w:t> δημοτικούς</w:t>
            </w:r>
            <w:r>
              <w:rPr>
                <w:b/>
                <w:w w:val="105"/>
                <w:sz w:val="20"/>
              </w:rPr>
              <w:t> παιδικούς</w:t>
            </w:r>
            <w:r>
              <w:rPr>
                <w:b/>
                <w:w w:val="105"/>
                <w:sz w:val="20"/>
              </w:rPr>
              <w:t> σταθμού</w:t>
            </w:r>
            <w:r>
              <w:rPr>
                <w:b/>
                <w:w w:val="105"/>
                <w:sz w:val="20"/>
              </w:rPr>
              <w:t> ή</w:t>
            </w:r>
            <w:r>
              <w:rPr>
                <w:b/>
                <w:w w:val="105"/>
                <w:sz w:val="20"/>
              </w:rPr>
              <w:t> στα</w:t>
            </w:r>
            <w:r>
              <w:rPr>
                <w:b/>
                <w:w w:val="105"/>
                <w:sz w:val="20"/>
              </w:rPr>
              <w:t> ΚΔΑΠ</w:t>
            </w:r>
            <w:r>
              <w:rPr>
                <w:b/>
                <w:w w:val="105"/>
                <w:sz w:val="20"/>
              </w:rPr>
              <w:t> σε</w:t>
            </w:r>
            <w:r>
              <w:rPr>
                <w:b/>
                <w:w w:val="105"/>
                <w:sz w:val="20"/>
              </w:rPr>
              <w:t> συνεργασία</w:t>
            </w:r>
            <w:r>
              <w:rPr>
                <w:b/>
                <w:w w:val="105"/>
                <w:sz w:val="20"/>
              </w:rPr>
              <w:t> με</w:t>
            </w:r>
            <w:r>
              <w:rPr>
                <w:b/>
                <w:w w:val="105"/>
                <w:sz w:val="20"/>
              </w:rPr>
              <w:t> την</w:t>
            </w:r>
            <w:r>
              <w:rPr>
                <w:b/>
                <w:w w:val="105"/>
                <w:sz w:val="20"/>
              </w:rPr>
              <w:t> Οικονομική </w:t>
            </w:r>
            <w:r>
              <w:rPr>
                <w:b/>
                <w:sz w:val="20"/>
              </w:rPr>
              <w:t>Υπηρεσία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του Δήμου Ρεθύμνης. Επίσης προσκομίζεται αντίγραφο βιβλιαρίου υγείας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από το οποίο να προκύπτει</w:t>
            </w:r>
            <w:r>
              <w:rPr>
                <w:b/>
                <w:spacing w:val="8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ο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πλήρης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εμβολιασμός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του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παιδιού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καθώς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και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δια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ζώσης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προσκόμιση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του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πρωτότυπου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βιβλιαρίου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υγείας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ή </w:t>
            </w:r>
            <w:r>
              <w:rPr>
                <w:b/>
                <w:sz w:val="20"/>
              </w:rPr>
              <w:t>βεβαίωση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ιατρικής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αντένδειξης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στην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περίπτωση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που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δεν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προκύπτει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ο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πλήρης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εμβολιασμός,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Λογαριασμός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∆ΕΗ,</w:t>
            </w:r>
          </w:p>
          <w:p>
            <w:pPr>
              <w:pStyle w:val="TableParagraph"/>
              <w:spacing w:line="285" w:lineRule="auto"/>
              <w:ind w:right="86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∆ΕΥΑΡ</w:t>
            </w:r>
            <w:r>
              <w:rPr>
                <w:b/>
                <w:w w:val="105"/>
                <w:sz w:val="20"/>
              </w:rPr>
              <w:t> ή</w:t>
            </w:r>
            <w:r>
              <w:rPr>
                <w:b/>
                <w:w w:val="105"/>
                <w:sz w:val="20"/>
              </w:rPr>
              <w:t> Σταθερής</w:t>
            </w:r>
            <w:r>
              <w:rPr>
                <w:b/>
                <w:w w:val="105"/>
                <w:sz w:val="20"/>
              </w:rPr>
              <w:t> Τηλεφωνίας</w:t>
            </w:r>
            <w:r>
              <w:rPr>
                <w:b/>
                <w:w w:val="105"/>
                <w:sz w:val="20"/>
              </w:rPr>
              <w:t> ή</w:t>
            </w:r>
            <w:r>
              <w:rPr>
                <w:b/>
                <w:w w:val="105"/>
                <w:sz w:val="20"/>
              </w:rPr>
              <w:t> Internet</w:t>
            </w:r>
            <w:r>
              <w:rPr>
                <w:b/>
                <w:w w:val="105"/>
                <w:sz w:val="20"/>
              </w:rPr>
              <w:t> ή</w:t>
            </w:r>
            <w:r>
              <w:rPr>
                <w:b/>
                <w:w w:val="105"/>
                <w:sz w:val="20"/>
              </w:rPr>
              <w:t> Ε1</w:t>
            </w:r>
            <w:r>
              <w:rPr>
                <w:b/>
                <w:w w:val="105"/>
                <w:sz w:val="20"/>
              </w:rPr>
              <w:t> από</w:t>
            </w:r>
            <w:r>
              <w:rPr>
                <w:b/>
                <w:w w:val="105"/>
                <w:sz w:val="20"/>
              </w:rPr>
              <w:t> το</w:t>
            </w:r>
            <w:r>
              <w:rPr>
                <w:b/>
                <w:w w:val="105"/>
                <w:sz w:val="20"/>
              </w:rPr>
              <w:t> οποίο</w:t>
            </w:r>
            <w:r>
              <w:rPr>
                <w:b/>
                <w:w w:val="105"/>
                <w:sz w:val="20"/>
              </w:rPr>
              <w:t> να</w:t>
            </w:r>
            <w:r>
              <w:rPr>
                <w:b/>
                <w:w w:val="105"/>
                <w:sz w:val="20"/>
              </w:rPr>
              <w:t> προκύπτει</w:t>
            </w:r>
            <w:r>
              <w:rPr>
                <w:b/>
                <w:w w:val="105"/>
                <w:sz w:val="20"/>
              </w:rPr>
              <w:t> η</w:t>
            </w:r>
            <w:r>
              <w:rPr>
                <w:b/>
                <w:w w:val="105"/>
                <w:sz w:val="20"/>
              </w:rPr>
              <w:t> διεύθυνση</w:t>
            </w:r>
            <w:r>
              <w:rPr>
                <w:b/>
                <w:w w:val="105"/>
                <w:sz w:val="20"/>
              </w:rPr>
              <w:t> μόνιμης</w:t>
            </w:r>
            <w:r>
              <w:rPr>
                <w:b/>
                <w:w w:val="105"/>
                <w:sz w:val="20"/>
              </w:rPr>
              <w:t> κατοικίας του/των</w:t>
            </w:r>
            <w:r>
              <w:rPr>
                <w:b/>
                <w:w w:val="105"/>
                <w:sz w:val="20"/>
              </w:rPr>
              <w:t> παιδιού/ών</w:t>
            </w:r>
            <w:r>
              <w:rPr>
                <w:b/>
                <w:w w:val="105"/>
                <w:sz w:val="20"/>
              </w:rPr>
              <w:t> ή</w:t>
            </w:r>
            <w:r>
              <w:rPr>
                <w:b/>
                <w:w w:val="105"/>
                <w:sz w:val="20"/>
              </w:rPr>
              <w:t> εναλλακτικά</w:t>
            </w:r>
            <w:r>
              <w:rPr>
                <w:b/>
                <w:w w:val="105"/>
                <w:sz w:val="20"/>
              </w:rPr>
              <w:t> αντίγραφο</w:t>
            </w:r>
            <w:r>
              <w:rPr>
                <w:b/>
                <w:w w:val="105"/>
                <w:sz w:val="20"/>
              </w:rPr>
              <w:t> μισθωτηρίου/συμβολαίου</w:t>
            </w:r>
            <w:r>
              <w:rPr>
                <w:b/>
                <w:w w:val="105"/>
                <w:sz w:val="20"/>
              </w:rPr>
              <w:t> κατοικίας,</w:t>
            </w:r>
            <w:r>
              <w:rPr>
                <w:b/>
                <w:spacing w:val="4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πρόσφατη</w:t>
            </w:r>
            <w:r>
              <w:rPr>
                <w:b/>
                <w:w w:val="105"/>
                <w:sz w:val="20"/>
              </w:rPr>
              <w:t> βεβαίωση </w:t>
            </w:r>
            <w:r>
              <w:rPr>
                <w:b/>
                <w:spacing w:val="-2"/>
                <w:w w:val="105"/>
                <w:sz w:val="20"/>
              </w:rPr>
              <w:t>εργοδότη για τους εργαζόμενους γονείς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στον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Δημόσιο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Τομέα, αναγγελία πρόσληψης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ή εναλλακτικά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αντίγραφο </w:t>
            </w:r>
            <w:r>
              <w:rPr>
                <w:b/>
                <w:w w:val="105"/>
                <w:sz w:val="20"/>
              </w:rPr>
              <w:t>της</w:t>
            </w:r>
            <w:r>
              <w:rPr>
                <w:b/>
                <w:w w:val="105"/>
                <w:sz w:val="20"/>
              </w:rPr>
              <w:t> σύμβασης</w:t>
            </w:r>
            <w:r>
              <w:rPr>
                <w:b/>
                <w:w w:val="105"/>
                <w:sz w:val="20"/>
              </w:rPr>
              <w:t> και</w:t>
            </w:r>
            <w:r>
              <w:rPr>
                <w:b/>
                <w:w w:val="105"/>
                <w:sz w:val="20"/>
              </w:rPr>
              <w:t> Ατομικό</w:t>
            </w:r>
            <w:r>
              <w:rPr>
                <w:b/>
                <w:w w:val="105"/>
                <w:sz w:val="20"/>
              </w:rPr>
              <w:t> Λογαριασμό</w:t>
            </w:r>
            <w:r>
              <w:rPr>
                <w:b/>
                <w:w w:val="105"/>
                <w:sz w:val="20"/>
              </w:rPr>
              <w:t> Ασφάλισης</w:t>
            </w:r>
            <w:r>
              <w:rPr>
                <w:b/>
                <w:w w:val="105"/>
                <w:sz w:val="20"/>
              </w:rPr>
              <w:t> ΕΦΚΑ</w:t>
            </w:r>
            <w:r>
              <w:rPr>
                <w:b/>
                <w:w w:val="105"/>
                <w:sz w:val="20"/>
              </w:rPr>
              <w:t> του</w:t>
            </w:r>
            <w:r>
              <w:rPr>
                <w:b/>
                <w:w w:val="105"/>
                <w:sz w:val="20"/>
              </w:rPr>
              <w:t> τελευταίου</w:t>
            </w:r>
            <w:r>
              <w:rPr>
                <w:b/>
                <w:w w:val="105"/>
                <w:sz w:val="20"/>
              </w:rPr>
              <w:t> τριμήνου</w:t>
            </w:r>
            <w:r>
              <w:rPr>
                <w:b/>
                <w:w w:val="105"/>
                <w:sz w:val="20"/>
              </w:rPr>
              <w:t> για</w:t>
            </w:r>
            <w:r>
              <w:rPr>
                <w:b/>
                <w:w w:val="105"/>
                <w:sz w:val="20"/>
              </w:rPr>
              <w:t> τους</w:t>
            </w:r>
            <w:r>
              <w:rPr>
                <w:b/>
                <w:w w:val="105"/>
                <w:sz w:val="20"/>
              </w:rPr>
              <w:t> εργαζόμενους γονείς στον Ιδιωτικό Τομέα, Βεβαίωση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Τρέχουσας Εικόνας Βασικών Στοιχείων Ατομικής Επιχείρησης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για τους ελεύθερους</w:t>
            </w:r>
            <w:r>
              <w:rPr>
                <w:b/>
                <w:w w:val="105"/>
                <w:sz w:val="20"/>
              </w:rPr>
              <w:t> επαγγελματίες</w:t>
            </w:r>
            <w:r>
              <w:rPr>
                <w:b/>
                <w:w w:val="105"/>
                <w:sz w:val="20"/>
              </w:rPr>
              <w:t> αυτοαπασχολούμενους</w:t>
            </w:r>
            <w:r>
              <w:rPr>
                <w:b/>
                <w:w w:val="105"/>
                <w:sz w:val="20"/>
              </w:rPr>
              <w:t> γονείς,</w:t>
            </w:r>
            <w:r>
              <w:rPr>
                <w:b/>
                <w:w w:val="105"/>
                <w:sz w:val="20"/>
              </w:rPr>
              <w:t> ενώ</w:t>
            </w:r>
            <w:r>
              <w:rPr>
                <w:b/>
                <w:w w:val="105"/>
                <w:sz w:val="20"/>
              </w:rPr>
              <w:t> για</w:t>
            </w:r>
            <w:r>
              <w:rPr>
                <w:b/>
                <w:w w:val="105"/>
                <w:sz w:val="20"/>
              </w:rPr>
              <w:t> ανέργους</w:t>
            </w:r>
            <w:r>
              <w:rPr>
                <w:b/>
                <w:w w:val="105"/>
                <w:sz w:val="20"/>
              </w:rPr>
              <w:t> γονείς</w:t>
            </w:r>
            <w:r>
              <w:rPr>
                <w:b/>
                <w:w w:val="105"/>
                <w:sz w:val="20"/>
              </w:rPr>
              <w:t> βεβαίωση</w:t>
            </w:r>
            <w:r>
              <w:rPr>
                <w:b/>
                <w:w w:val="105"/>
                <w:sz w:val="20"/>
              </w:rPr>
              <w:t> ανεργίας</w:t>
            </w:r>
            <w:r>
              <w:rPr>
                <w:b/>
                <w:w w:val="105"/>
                <w:sz w:val="20"/>
              </w:rPr>
              <w:t> του γονέα</w:t>
            </w:r>
            <w:r>
              <w:rPr>
                <w:b/>
                <w:w w:val="105"/>
                <w:sz w:val="20"/>
              </w:rPr>
              <w:t> με</w:t>
            </w:r>
            <w:r>
              <w:rPr>
                <w:b/>
                <w:w w:val="105"/>
                <w:sz w:val="20"/>
              </w:rPr>
              <w:t> ημερομηνία</w:t>
            </w:r>
            <w:r>
              <w:rPr>
                <w:b/>
                <w:w w:val="105"/>
                <w:sz w:val="20"/>
              </w:rPr>
              <w:t> έναρξης</w:t>
            </w:r>
            <w:r>
              <w:rPr>
                <w:b/>
                <w:w w:val="105"/>
                <w:sz w:val="20"/>
              </w:rPr>
              <w:t> της</w:t>
            </w:r>
            <w:r>
              <w:rPr>
                <w:b/>
                <w:w w:val="105"/>
                <w:sz w:val="20"/>
              </w:rPr>
              <w:t> ανεργίας</w:t>
            </w:r>
            <w:r>
              <w:rPr>
                <w:b/>
                <w:w w:val="105"/>
                <w:sz w:val="20"/>
              </w:rPr>
              <w:t> πριν</w:t>
            </w:r>
            <w:r>
              <w:rPr>
                <w:b/>
                <w:w w:val="105"/>
                <w:sz w:val="20"/>
              </w:rPr>
              <w:t> την</w:t>
            </w:r>
            <w:r>
              <w:rPr>
                <w:b/>
                <w:w w:val="105"/>
                <w:sz w:val="20"/>
              </w:rPr>
              <w:t> έναρξη</w:t>
            </w:r>
            <w:r>
              <w:rPr>
                <w:b/>
                <w:w w:val="105"/>
                <w:sz w:val="20"/>
              </w:rPr>
              <w:t> υποβολής</w:t>
            </w:r>
            <w:r>
              <w:rPr>
                <w:b/>
                <w:w w:val="105"/>
                <w:sz w:val="20"/>
              </w:rPr>
              <w:t> των</w:t>
            </w:r>
            <w:r>
              <w:rPr>
                <w:b/>
                <w:w w:val="105"/>
                <w:sz w:val="20"/>
              </w:rPr>
              <w:t> αιτήσεων.</w:t>
            </w:r>
            <w:r>
              <w:rPr>
                <w:b/>
                <w:w w:val="105"/>
                <w:sz w:val="20"/>
              </w:rPr>
              <w:t> Επίσης,</w:t>
            </w:r>
            <w:r>
              <w:rPr>
                <w:b/>
                <w:w w:val="105"/>
                <w:sz w:val="20"/>
              </w:rPr>
              <w:t> συλλέγονται στοιχεία όπως VOUCHER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ωφελούμενου τέκνου σχολικού έτους 2025-2026 της ΕΕΤΑΑ, πιστοποιητικό ΚΕΠΑ σε ισχύ,</w:t>
            </w:r>
            <w:r>
              <w:rPr>
                <w:b/>
                <w:w w:val="105"/>
                <w:sz w:val="20"/>
              </w:rPr>
              <w:t> ανεξαρτήτου</w:t>
            </w:r>
            <w:r>
              <w:rPr>
                <w:b/>
                <w:w w:val="105"/>
                <w:sz w:val="20"/>
              </w:rPr>
              <w:t> ποσοστού</w:t>
            </w:r>
            <w:r>
              <w:rPr>
                <w:b/>
                <w:w w:val="105"/>
                <w:sz w:val="20"/>
              </w:rPr>
              <w:t> αναπηρίας</w:t>
            </w:r>
            <w:r>
              <w:rPr>
                <w:b/>
                <w:w w:val="105"/>
                <w:sz w:val="20"/>
              </w:rPr>
              <w:t> για</w:t>
            </w:r>
            <w:r>
              <w:rPr>
                <w:b/>
                <w:w w:val="105"/>
                <w:sz w:val="20"/>
              </w:rPr>
              <w:t> ανάπηρα</w:t>
            </w:r>
            <w:r>
              <w:rPr>
                <w:b/>
                <w:w w:val="105"/>
                <w:sz w:val="20"/>
              </w:rPr>
              <w:t> παιδιά</w:t>
            </w:r>
            <w:r>
              <w:rPr>
                <w:b/>
                <w:w w:val="105"/>
                <w:sz w:val="20"/>
              </w:rPr>
              <w:t> ή</w:t>
            </w:r>
            <w:r>
              <w:rPr>
                <w:b/>
                <w:w w:val="105"/>
                <w:sz w:val="20"/>
              </w:rPr>
              <w:t> γονείς,</w:t>
            </w:r>
            <w:r>
              <w:rPr>
                <w:b/>
                <w:w w:val="105"/>
                <w:sz w:val="20"/>
              </w:rPr>
              <w:t> πιστοποιητικό</w:t>
            </w:r>
            <w:r>
              <w:rPr>
                <w:b/>
                <w:w w:val="105"/>
                <w:sz w:val="20"/>
              </w:rPr>
              <w:t> Στρατολογικής Κατάστασης Τύπου Α για τον γονέα που υπηρετεί τη στρατιωτική του θητεία, πιστοποιητικό από το οποίο να προκύπτει</w:t>
            </w:r>
            <w:r>
              <w:rPr>
                <w:b/>
                <w:spacing w:val="3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ο</w:t>
            </w:r>
            <w:r>
              <w:rPr>
                <w:b/>
                <w:spacing w:val="4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εγκλεισμός</w:t>
            </w:r>
            <w:r>
              <w:rPr>
                <w:b/>
                <w:spacing w:val="3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του</w:t>
            </w:r>
            <w:r>
              <w:rPr>
                <w:b/>
                <w:spacing w:val="3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γονέα</w:t>
            </w:r>
            <w:r>
              <w:rPr>
                <w:b/>
                <w:spacing w:val="3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σε</w:t>
            </w:r>
            <w:r>
              <w:rPr>
                <w:b/>
                <w:spacing w:val="3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σωφρονιστικό</w:t>
            </w:r>
            <w:r>
              <w:rPr>
                <w:b/>
                <w:spacing w:val="3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κατάστημα</w:t>
            </w:r>
            <w:r>
              <w:rPr>
                <w:b/>
                <w:spacing w:val="4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για</w:t>
            </w:r>
            <w:r>
              <w:rPr>
                <w:b/>
                <w:spacing w:val="3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φυλακισμένους</w:t>
            </w:r>
            <w:r>
              <w:rPr>
                <w:b/>
                <w:spacing w:val="4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γονείς</w:t>
            </w:r>
            <w:r>
              <w:rPr>
                <w:b/>
                <w:spacing w:val="4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ή</w:t>
            </w:r>
            <w:r>
              <w:rPr>
                <w:b/>
                <w:spacing w:val="40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βεβαίωση</w:t>
            </w:r>
          </w:p>
          <w:p>
            <w:pPr>
              <w:pStyle w:val="TableParagraph"/>
              <w:spacing w:line="240" w:lineRule="exact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τελευταίου</w:t>
            </w:r>
            <w:r>
              <w:rPr>
                <w:b/>
                <w:spacing w:val="5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εξαμήνου</w:t>
            </w:r>
            <w:r>
              <w:rPr>
                <w:b/>
                <w:spacing w:val="9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σπουδών</w:t>
            </w:r>
            <w:r>
              <w:rPr>
                <w:b/>
                <w:spacing w:val="4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για</w:t>
            </w:r>
            <w:r>
              <w:rPr>
                <w:b/>
                <w:spacing w:val="6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φοιτητές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γονείς</w:t>
            </w:r>
            <w:r>
              <w:rPr>
                <w:b/>
                <w:spacing w:val="7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και</w:t>
            </w:r>
            <w:r>
              <w:rPr>
                <w:b/>
                <w:spacing w:val="6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Πιστοποιητικό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Οικογενειακής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Κατάστασης</w:t>
            </w:r>
            <w:r>
              <w:rPr>
                <w:b/>
                <w:spacing w:val="4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θεωρημένο</w:t>
            </w:r>
          </w:p>
        </w:tc>
      </w:tr>
    </w:tbl>
    <w:p>
      <w:pPr>
        <w:pStyle w:val="TableParagraph"/>
        <w:spacing w:after="0" w:line="240" w:lineRule="exact"/>
        <w:jc w:val="both"/>
        <w:rPr>
          <w:b/>
          <w:sz w:val="20"/>
        </w:rPr>
        <w:sectPr>
          <w:type w:val="continuous"/>
          <w:pgSz w:w="12240" w:h="15840"/>
          <w:pgMar w:header="0" w:footer="536" w:top="660" w:bottom="720" w:left="720" w:right="1080"/>
        </w:sectPr>
      </w:pPr>
    </w:p>
    <w:tbl>
      <w:tblPr>
        <w:tblW w:w="0" w:type="auto"/>
        <w:jc w:val="left"/>
        <w:tblInd w:w="49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2"/>
      </w:tblGrid>
      <w:tr>
        <w:trPr>
          <w:trHeight w:val="13964" w:hRule="atLeast"/>
        </w:trPr>
        <w:tc>
          <w:tcPr>
            <w:tcW w:w="9852" w:type="dxa"/>
          </w:tcPr>
          <w:p>
            <w:pPr>
              <w:pStyle w:val="TableParagraph"/>
              <w:spacing w:line="288" w:lineRule="auto" w:before="3"/>
              <w:ind w:right="80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με</w:t>
            </w:r>
            <w:r>
              <w:rPr>
                <w:b/>
                <w:w w:val="105"/>
                <w:sz w:val="20"/>
              </w:rPr>
              <w:t> τη</w:t>
            </w:r>
            <w:r>
              <w:rPr>
                <w:b/>
                <w:w w:val="105"/>
                <w:sz w:val="20"/>
              </w:rPr>
              <w:t> σφραγίδα</w:t>
            </w:r>
            <w:r>
              <w:rPr>
                <w:b/>
                <w:w w:val="105"/>
                <w:sz w:val="20"/>
              </w:rPr>
              <w:t> της</w:t>
            </w:r>
            <w:r>
              <w:rPr>
                <w:b/>
                <w:w w:val="105"/>
                <w:sz w:val="20"/>
              </w:rPr>
              <w:t> Χάγης</w:t>
            </w:r>
            <w:r>
              <w:rPr>
                <w:b/>
                <w:w w:val="105"/>
                <w:sz w:val="20"/>
              </w:rPr>
              <w:t> ή</w:t>
            </w:r>
            <w:r>
              <w:rPr>
                <w:b/>
                <w:w w:val="105"/>
                <w:sz w:val="20"/>
              </w:rPr>
              <w:t> νομίμως</w:t>
            </w:r>
            <w:r>
              <w:rPr>
                <w:b/>
                <w:w w:val="105"/>
                <w:sz w:val="20"/>
              </w:rPr>
              <w:t> μεταφρασμένο</w:t>
            </w:r>
            <w:r>
              <w:rPr>
                <w:b/>
                <w:w w:val="105"/>
                <w:sz w:val="20"/>
              </w:rPr>
              <w:t> ή</w:t>
            </w:r>
            <w:r>
              <w:rPr>
                <w:b/>
                <w:w w:val="105"/>
                <w:sz w:val="20"/>
              </w:rPr>
              <w:t> εναλλακτικά</w:t>
            </w:r>
            <w:r>
              <w:rPr>
                <w:b/>
                <w:w w:val="105"/>
                <w:sz w:val="20"/>
              </w:rPr>
              <w:t> ληξιαρχική</w:t>
            </w:r>
            <w:r>
              <w:rPr>
                <w:b/>
                <w:w w:val="105"/>
                <w:sz w:val="20"/>
              </w:rPr>
              <w:t> πράξη</w:t>
            </w:r>
            <w:r>
              <w:rPr>
                <w:b/>
                <w:w w:val="105"/>
                <w:sz w:val="20"/>
              </w:rPr>
              <w:t> γέννησης</w:t>
            </w:r>
            <w:r>
              <w:rPr>
                <w:b/>
                <w:w w:val="105"/>
                <w:sz w:val="20"/>
              </w:rPr>
              <w:t> και</w:t>
            </w:r>
            <w:r>
              <w:rPr>
                <w:b/>
                <w:w w:val="105"/>
                <w:sz w:val="20"/>
              </w:rPr>
              <w:t> άδεια παραμονής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σε ισχύ των γονέων και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του παιδιού για αλλοδαπούς γονείς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και παιδιά.</w:t>
            </w:r>
          </w:p>
          <w:p>
            <w:pPr>
              <w:pStyle w:val="TableParagraph"/>
              <w:spacing w:line="285" w:lineRule="auto" w:before="223"/>
              <w:ind w:right="84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Για</w:t>
            </w:r>
            <w:r>
              <w:rPr>
                <w:b/>
                <w:w w:val="105"/>
                <w:sz w:val="20"/>
              </w:rPr>
              <w:t> τις</w:t>
            </w:r>
            <w:r>
              <w:rPr>
                <w:b/>
                <w:w w:val="105"/>
                <w:sz w:val="20"/>
              </w:rPr>
              <w:t> μονογονεϊκές</w:t>
            </w:r>
            <w:r>
              <w:rPr>
                <w:b/>
                <w:w w:val="105"/>
                <w:sz w:val="20"/>
              </w:rPr>
              <w:t> οικογένειες</w:t>
            </w:r>
            <w:r>
              <w:rPr>
                <w:b/>
                <w:w w:val="105"/>
                <w:sz w:val="20"/>
              </w:rPr>
              <w:t> ή</w:t>
            </w:r>
            <w:r>
              <w:rPr>
                <w:b/>
                <w:w w:val="105"/>
                <w:sz w:val="20"/>
              </w:rPr>
              <w:t> τους</w:t>
            </w:r>
            <w:r>
              <w:rPr>
                <w:b/>
                <w:w w:val="105"/>
                <w:sz w:val="20"/>
              </w:rPr>
              <w:t> διαζευγμένους</w:t>
            </w:r>
            <w:r>
              <w:rPr>
                <w:b/>
                <w:w w:val="105"/>
                <w:sz w:val="20"/>
              </w:rPr>
              <w:t> προσκομίζονται</w:t>
            </w:r>
            <w:r>
              <w:rPr>
                <w:b/>
                <w:w w:val="105"/>
                <w:sz w:val="20"/>
              </w:rPr>
              <w:t> ληξιαρχική</w:t>
            </w:r>
            <w:r>
              <w:rPr>
                <w:b/>
                <w:w w:val="105"/>
                <w:sz w:val="20"/>
              </w:rPr>
              <w:t> πράξη</w:t>
            </w:r>
            <w:r>
              <w:rPr>
                <w:b/>
                <w:w w:val="105"/>
                <w:sz w:val="20"/>
              </w:rPr>
              <w:t> θανάτου</w:t>
            </w:r>
            <w:r>
              <w:rPr>
                <w:b/>
                <w:w w:val="105"/>
                <w:sz w:val="20"/>
              </w:rPr>
              <w:t> στην περίπτωση</w:t>
            </w:r>
            <w:r>
              <w:rPr>
                <w:b/>
                <w:w w:val="105"/>
                <w:sz w:val="20"/>
              </w:rPr>
              <w:t> θανάτου</w:t>
            </w:r>
            <w:r>
              <w:rPr>
                <w:b/>
                <w:w w:val="105"/>
                <w:sz w:val="20"/>
              </w:rPr>
              <w:t> του</w:t>
            </w:r>
            <w:r>
              <w:rPr>
                <w:b/>
                <w:w w:val="105"/>
                <w:sz w:val="20"/>
              </w:rPr>
              <w:t> γονέα/των</w:t>
            </w:r>
            <w:r>
              <w:rPr>
                <w:b/>
                <w:w w:val="105"/>
                <w:sz w:val="20"/>
              </w:rPr>
              <w:t> γονέων,</w:t>
            </w:r>
            <w:r>
              <w:rPr>
                <w:b/>
                <w:w w:val="105"/>
                <w:sz w:val="20"/>
              </w:rPr>
              <w:t> αντίγραφο</w:t>
            </w:r>
            <w:r>
              <w:rPr>
                <w:b/>
                <w:w w:val="105"/>
                <w:sz w:val="20"/>
              </w:rPr>
              <w:t> δικαστικής</w:t>
            </w:r>
            <w:r>
              <w:rPr>
                <w:b/>
                <w:w w:val="105"/>
                <w:sz w:val="20"/>
              </w:rPr>
              <w:t> απόφασης</w:t>
            </w:r>
            <w:r>
              <w:rPr>
                <w:b/>
                <w:w w:val="105"/>
                <w:sz w:val="20"/>
              </w:rPr>
              <w:t> σε</w:t>
            </w:r>
            <w:r>
              <w:rPr>
                <w:b/>
                <w:w w:val="105"/>
                <w:sz w:val="20"/>
              </w:rPr>
              <w:t> περίπτωση</w:t>
            </w:r>
            <w:r>
              <w:rPr>
                <w:b/>
                <w:w w:val="105"/>
                <w:sz w:val="20"/>
              </w:rPr>
              <w:t> κηρύξεως αφάνειας</w:t>
            </w:r>
            <w:r>
              <w:rPr>
                <w:b/>
                <w:w w:val="105"/>
                <w:sz w:val="20"/>
              </w:rPr>
              <w:t> ή</w:t>
            </w:r>
            <w:r>
              <w:rPr>
                <w:b/>
                <w:w w:val="105"/>
                <w:sz w:val="20"/>
              </w:rPr>
              <w:t> εναλλακτικά</w:t>
            </w:r>
            <w:r>
              <w:rPr>
                <w:b/>
                <w:w w:val="105"/>
                <w:sz w:val="20"/>
              </w:rPr>
              <w:t> αιτήσεως</w:t>
            </w:r>
            <w:r>
              <w:rPr>
                <w:b/>
                <w:w w:val="105"/>
                <w:sz w:val="20"/>
              </w:rPr>
              <w:t> κήρυξης</w:t>
            </w:r>
            <w:r>
              <w:rPr>
                <w:b/>
                <w:w w:val="105"/>
                <w:sz w:val="20"/>
              </w:rPr>
              <w:t> σε</w:t>
            </w:r>
            <w:r>
              <w:rPr>
                <w:b/>
                <w:w w:val="105"/>
                <w:sz w:val="20"/>
              </w:rPr>
              <w:t> αφάνεια</w:t>
            </w:r>
            <w:r>
              <w:rPr>
                <w:b/>
                <w:w w:val="105"/>
                <w:sz w:val="20"/>
              </w:rPr>
              <w:t> κατατεθείσα</w:t>
            </w:r>
            <w:r>
              <w:rPr>
                <w:b/>
                <w:w w:val="105"/>
                <w:sz w:val="20"/>
              </w:rPr>
              <w:t> στην</w:t>
            </w:r>
            <w:r>
              <w:rPr>
                <w:b/>
                <w:w w:val="105"/>
                <w:sz w:val="20"/>
              </w:rPr>
              <w:t> γραμματεία</w:t>
            </w:r>
            <w:r>
              <w:rPr>
                <w:b/>
                <w:w w:val="105"/>
                <w:sz w:val="20"/>
              </w:rPr>
              <w:t> του</w:t>
            </w:r>
            <w:r>
              <w:rPr>
                <w:b/>
                <w:w w:val="105"/>
                <w:sz w:val="20"/>
              </w:rPr>
              <w:t> αρμόδιου δικαστηρίου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στην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περίπτωση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μη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περατωθείσας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της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διαδικασίας,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αντίγραφο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δικαστικής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απόφασης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δικαστικής συμπαράστασης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ή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εναλλακτικά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οποιουδήποτε</w:t>
            </w:r>
            <w:r>
              <w:rPr>
                <w:b/>
                <w:spacing w:val="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αποδεικτικού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εγγράφου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αρμόδιας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κατά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νόμο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δημόσιας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αρχής, </w:t>
            </w:r>
            <w:r>
              <w:rPr>
                <w:b/>
                <w:sz w:val="20"/>
              </w:rPr>
              <w:t>από το οποίο να προκύπτει ο πραγματικός λόγος αδυναμίας άσκησης της γονικής μέριμνας από τον άλλο γονέα</w:t>
            </w:r>
            <w:r>
              <w:rPr>
                <w:b/>
                <w:spacing w:val="4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σε</w:t>
            </w:r>
            <w:r>
              <w:rPr>
                <w:b/>
                <w:w w:val="105"/>
                <w:sz w:val="20"/>
              </w:rPr>
              <w:t> περίπτωση</w:t>
            </w:r>
            <w:r>
              <w:rPr>
                <w:b/>
                <w:w w:val="105"/>
                <w:sz w:val="20"/>
              </w:rPr>
              <w:t> ανικανότητας</w:t>
            </w:r>
            <w:r>
              <w:rPr>
                <w:b/>
                <w:w w:val="105"/>
                <w:sz w:val="20"/>
              </w:rPr>
              <w:t> του</w:t>
            </w:r>
            <w:r>
              <w:rPr>
                <w:b/>
                <w:w w:val="105"/>
                <w:sz w:val="20"/>
              </w:rPr>
              <w:t> άλλου</w:t>
            </w:r>
            <w:r>
              <w:rPr>
                <w:b/>
                <w:w w:val="105"/>
                <w:sz w:val="20"/>
              </w:rPr>
              <w:t> γονέα</w:t>
            </w:r>
            <w:r>
              <w:rPr>
                <w:b/>
                <w:w w:val="105"/>
                <w:sz w:val="20"/>
              </w:rPr>
              <w:t> για</w:t>
            </w:r>
            <w:r>
              <w:rPr>
                <w:b/>
                <w:w w:val="105"/>
                <w:sz w:val="20"/>
              </w:rPr>
              <w:t> την</w:t>
            </w:r>
            <w:r>
              <w:rPr>
                <w:b/>
                <w:w w:val="105"/>
                <w:sz w:val="20"/>
              </w:rPr>
              <w:t> άσκηση</w:t>
            </w:r>
            <w:r>
              <w:rPr>
                <w:b/>
                <w:w w:val="105"/>
                <w:sz w:val="20"/>
              </w:rPr>
              <w:t> της</w:t>
            </w:r>
            <w:r>
              <w:rPr>
                <w:b/>
                <w:w w:val="105"/>
                <w:sz w:val="20"/>
              </w:rPr>
              <w:t> γονικής</w:t>
            </w:r>
            <w:r>
              <w:rPr>
                <w:b/>
                <w:w w:val="105"/>
                <w:sz w:val="20"/>
              </w:rPr>
              <w:t> μέριμνας,</w:t>
            </w:r>
            <w:r>
              <w:rPr>
                <w:b/>
                <w:w w:val="105"/>
                <w:sz w:val="20"/>
              </w:rPr>
              <w:t> αντίγραφο</w:t>
            </w:r>
            <w:r>
              <w:rPr>
                <w:b/>
                <w:w w:val="105"/>
                <w:sz w:val="20"/>
              </w:rPr>
              <w:t> δικαστικής απόφασης</w:t>
            </w:r>
            <w:r>
              <w:rPr>
                <w:b/>
                <w:w w:val="105"/>
                <w:sz w:val="20"/>
              </w:rPr>
              <w:t> έκπτωσης</w:t>
            </w:r>
            <w:r>
              <w:rPr>
                <w:b/>
                <w:w w:val="105"/>
                <w:sz w:val="20"/>
              </w:rPr>
              <w:t> ή</w:t>
            </w:r>
            <w:r>
              <w:rPr>
                <w:b/>
                <w:w w:val="105"/>
                <w:sz w:val="20"/>
              </w:rPr>
              <w:t> αφαίρεσης</w:t>
            </w:r>
            <w:r>
              <w:rPr>
                <w:b/>
                <w:w w:val="105"/>
                <w:sz w:val="20"/>
              </w:rPr>
              <w:t> της</w:t>
            </w:r>
            <w:r>
              <w:rPr>
                <w:b/>
                <w:w w:val="105"/>
                <w:sz w:val="20"/>
              </w:rPr>
              <w:t> γονικής</w:t>
            </w:r>
            <w:r>
              <w:rPr>
                <w:b/>
                <w:w w:val="105"/>
                <w:sz w:val="20"/>
              </w:rPr>
              <w:t> μέριμνας</w:t>
            </w:r>
            <w:r>
              <w:rPr>
                <w:b/>
                <w:w w:val="105"/>
                <w:sz w:val="20"/>
              </w:rPr>
              <w:t> λόγω</w:t>
            </w:r>
            <w:r>
              <w:rPr>
                <w:b/>
                <w:w w:val="105"/>
                <w:sz w:val="20"/>
              </w:rPr>
              <w:t> κακής</w:t>
            </w:r>
            <w:r>
              <w:rPr>
                <w:b/>
                <w:w w:val="105"/>
                <w:sz w:val="20"/>
              </w:rPr>
              <w:t> άσκησης,</w:t>
            </w:r>
            <w:r>
              <w:rPr>
                <w:b/>
                <w:w w:val="105"/>
                <w:sz w:val="20"/>
              </w:rPr>
              <w:t> ληξιαρχική</w:t>
            </w:r>
            <w:r>
              <w:rPr>
                <w:b/>
                <w:w w:val="105"/>
                <w:sz w:val="20"/>
              </w:rPr>
              <w:t> πράξη</w:t>
            </w:r>
            <w:r>
              <w:rPr>
                <w:b/>
                <w:w w:val="105"/>
                <w:sz w:val="20"/>
              </w:rPr>
              <w:t> γέννησης πρόσφατης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έκδοσης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(όχι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παλαιότερης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των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έξι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μηνών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από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την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ημερομηνία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έναρξης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της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προθεσμίας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υποβολής των</w:t>
            </w:r>
            <w:r>
              <w:rPr>
                <w:b/>
                <w:w w:val="105"/>
                <w:sz w:val="20"/>
              </w:rPr>
              <w:t> αιτήσεων) στην</w:t>
            </w:r>
            <w:r>
              <w:rPr>
                <w:b/>
                <w:w w:val="105"/>
                <w:sz w:val="20"/>
              </w:rPr>
              <w:t> οποία</w:t>
            </w:r>
            <w:r>
              <w:rPr>
                <w:b/>
                <w:w w:val="105"/>
                <w:sz w:val="20"/>
              </w:rPr>
              <w:t> να</w:t>
            </w:r>
            <w:r>
              <w:rPr>
                <w:b/>
                <w:w w:val="105"/>
                <w:sz w:val="20"/>
              </w:rPr>
              <w:t> περιλαμβάνονται όλες οι μεταβολές</w:t>
            </w:r>
            <w:r>
              <w:rPr>
                <w:b/>
                <w:w w:val="105"/>
                <w:sz w:val="20"/>
              </w:rPr>
              <w:t> που αφορούν στην</w:t>
            </w:r>
            <w:r>
              <w:rPr>
                <w:b/>
                <w:w w:val="105"/>
                <w:sz w:val="20"/>
              </w:rPr>
              <w:t> αναγνώριση ή μη</w:t>
            </w:r>
            <w:r>
              <w:rPr>
                <w:b/>
                <w:w w:val="105"/>
                <w:sz w:val="20"/>
              </w:rPr>
              <w:t> του </w:t>
            </w:r>
            <w:r>
              <w:rPr>
                <w:b/>
                <w:sz w:val="20"/>
              </w:rPr>
              <w:t>τέκνου ή σύμφωνο συμβίωσης για την περίπτωση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απόκτησης τέκνου χωρίς γάμο ή συμφώνου συμβίωσης όπου</w:t>
            </w:r>
            <w:r>
              <w:rPr>
                <w:b/>
                <w:spacing w:val="8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</w:t>
            </w:r>
            <w:r>
              <w:rPr>
                <w:b/>
                <w:w w:val="105"/>
                <w:sz w:val="20"/>
              </w:rPr>
              <w:t> τέκνο</w:t>
            </w:r>
            <w:r>
              <w:rPr>
                <w:b/>
                <w:w w:val="105"/>
                <w:sz w:val="20"/>
              </w:rPr>
              <w:t> δεν</w:t>
            </w:r>
            <w:r>
              <w:rPr>
                <w:b/>
                <w:w w:val="105"/>
                <w:sz w:val="20"/>
              </w:rPr>
              <w:t> είναι</w:t>
            </w:r>
            <w:r>
              <w:rPr>
                <w:b/>
                <w:w w:val="105"/>
                <w:sz w:val="20"/>
              </w:rPr>
              <w:t> αναγνωρισμένο</w:t>
            </w:r>
            <w:r>
              <w:rPr>
                <w:b/>
                <w:w w:val="105"/>
                <w:sz w:val="20"/>
              </w:rPr>
              <w:t> από</w:t>
            </w:r>
            <w:r>
              <w:rPr>
                <w:b/>
                <w:w w:val="105"/>
                <w:sz w:val="20"/>
              </w:rPr>
              <w:t> τον</w:t>
            </w:r>
            <w:r>
              <w:rPr>
                <w:b/>
                <w:w w:val="105"/>
                <w:sz w:val="20"/>
              </w:rPr>
              <w:t> πατέρα,</w:t>
            </w:r>
            <w:r>
              <w:rPr>
                <w:b/>
                <w:w w:val="105"/>
                <w:sz w:val="20"/>
              </w:rPr>
              <w:t> αντίγραφο</w:t>
            </w:r>
            <w:r>
              <w:rPr>
                <w:b/>
                <w:w w:val="105"/>
                <w:sz w:val="20"/>
              </w:rPr>
              <w:t> δικαστικής</w:t>
            </w:r>
            <w:r>
              <w:rPr>
                <w:b/>
                <w:w w:val="105"/>
                <w:sz w:val="20"/>
              </w:rPr>
              <w:t> απόφασης</w:t>
            </w:r>
            <w:r>
              <w:rPr>
                <w:b/>
                <w:w w:val="105"/>
                <w:sz w:val="20"/>
              </w:rPr>
              <w:t> από</w:t>
            </w:r>
            <w:r>
              <w:rPr>
                <w:b/>
                <w:w w:val="105"/>
                <w:sz w:val="20"/>
              </w:rPr>
              <w:t> την</w:t>
            </w:r>
            <w:r>
              <w:rPr>
                <w:b/>
                <w:w w:val="105"/>
                <w:sz w:val="20"/>
              </w:rPr>
              <w:t> οποία</w:t>
            </w:r>
            <w:r>
              <w:rPr>
                <w:b/>
                <w:w w:val="105"/>
                <w:sz w:val="20"/>
              </w:rPr>
              <w:t> να προκύπτει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η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άσκηση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της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γονικής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μέριμνας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και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της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επιμέλειας.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Στην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περίπτωση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διαζυγίου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ή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ακυρώσεως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γάμου ή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λύσης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συμφώνου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συμβίωσης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ή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διακοπής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της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έγγαμης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συμβιώσεως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των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γονέων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(διάστασης)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και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ληξιαρχικής πράξη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γέννησης</w:t>
            </w:r>
            <w:r>
              <w:rPr>
                <w:b/>
                <w:spacing w:val="3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(όχι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παλαιότερης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των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έξι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μηνών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από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την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ημερομηνία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έναρξης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της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προθεσμίας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υποβολής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των αιτήσεων)</w:t>
            </w:r>
            <w:r>
              <w:rPr>
                <w:b/>
                <w:w w:val="105"/>
                <w:sz w:val="20"/>
              </w:rPr>
              <w:t> στην</w:t>
            </w:r>
            <w:r>
              <w:rPr>
                <w:b/>
                <w:w w:val="105"/>
                <w:sz w:val="20"/>
              </w:rPr>
              <w:t> οποία</w:t>
            </w:r>
            <w:r>
              <w:rPr>
                <w:b/>
                <w:w w:val="105"/>
                <w:sz w:val="20"/>
              </w:rPr>
              <w:t> να</w:t>
            </w:r>
            <w:r>
              <w:rPr>
                <w:b/>
                <w:w w:val="105"/>
                <w:sz w:val="20"/>
              </w:rPr>
              <w:t> περιλαμβάνονται</w:t>
            </w:r>
            <w:r>
              <w:rPr>
                <w:b/>
                <w:w w:val="105"/>
                <w:sz w:val="20"/>
              </w:rPr>
              <w:t> όλες</w:t>
            </w:r>
            <w:r>
              <w:rPr>
                <w:b/>
                <w:w w:val="105"/>
                <w:sz w:val="20"/>
              </w:rPr>
              <w:t> οι</w:t>
            </w:r>
            <w:r>
              <w:rPr>
                <w:b/>
                <w:w w:val="105"/>
                <w:sz w:val="20"/>
              </w:rPr>
              <w:t> μεταβολές</w:t>
            </w:r>
            <w:r>
              <w:rPr>
                <w:b/>
                <w:w w:val="105"/>
                <w:sz w:val="20"/>
              </w:rPr>
              <w:t> ή</w:t>
            </w:r>
            <w:r>
              <w:rPr>
                <w:b/>
                <w:w w:val="105"/>
                <w:sz w:val="20"/>
              </w:rPr>
              <w:t> εναλλακτικά</w:t>
            </w:r>
            <w:r>
              <w:rPr>
                <w:b/>
                <w:spacing w:val="4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Αντίγραφο</w:t>
            </w:r>
            <w:r>
              <w:rPr>
                <w:b/>
                <w:w w:val="105"/>
                <w:sz w:val="20"/>
              </w:rPr>
              <w:t> πρακτικού διαμεσολάβησης</w:t>
            </w:r>
            <w:r>
              <w:rPr>
                <w:b/>
                <w:spacing w:val="4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του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άρθρου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8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παρ.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3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του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Ν.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4640/2019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ή</w:t>
            </w:r>
            <w:r>
              <w:rPr>
                <w:b/>
                <w:spacing w:val="3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Έγγραφο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βεβαίας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χρονολογίας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κατά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τα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οριζόμενα στα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άρθρα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1513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και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1514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του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Αστικού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Κώδικα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από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τα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οποία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να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προκύπτει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η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γονική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μέριμνα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και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επιμέλεια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του τέκνου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ενώ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στην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περίπτωση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υιοθεσίας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τέκνου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αντίγραφο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δικαστικής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απόφασης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από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οποίο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να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προκύπτει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η υιοθεσία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του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τέκνου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από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έναν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μόνο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γονέα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μέχρι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την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ενηλικίωσή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του.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Τα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έγγραφα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παρούσας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παραγράφου, θα πρέπει να συνοδεύονται από αντίστοιχες υπεύθυνες δηλώσεις.</w:t>
            </w:r>
          </w:p>
          <w:p>
            <w:pPr>
              <w:pStyle w:val="TableParagraph"/>
              <w:spacing w:line="285" w:lineRule="auto" w:before="221"/>
              <w:ind w:right="87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Τέλος,</w:t>
            </w:r>
            <w:r>
              <w:rPr>
                <w:b/>
                <w:w w:val="105"/>
                <w:sz w:val="20"/>
              </w:rPr>
              <w:t> οποιοδήποτε</w:t>
            </w:r>
            <w:r>
              <w:rPr>
                <w:b/>
                <w:w w:val="105"/>
                <w:sz w:val="20"/>
              </w:rPr>
              <w:t> άλλο</w:t>
            </w:r>
            <w:r>
              <w:rPr>
                <w:b/>
                <w:w w:val="105"/>
                <w:sz w:val="20"/>
              </w:rPr>
              <w:t> δικαιολογητικό</w:t>
            </w:r>
            <w:r>
              <w:rPr>
                <w:b/>
                <w:w w:val="105"/>
                <w:sz w:val="20"/>
              </w:rPr>
              <w:t> ζητηθεί</w:t>
            </w:r>
            <w:r>
              <w:rPr>
                <w:b/>
                <w:w w:val="105"/>
                <w:sz w:val="20"/>
              </w:rPr>
              <w:t> από</w:t>
            </w:r>
            <w:r>
              <w:rPr>
                <w:b/>
                <w:w w:val="105"/>
                <w:sz w:val="20"/>
              </w:rPr>
              <w:t> τους/τις</w:t>
            </w:r>
            <w:r>
              <w:rPr>
                <w:b/>
                <w:w w:val="105"/>
                <w:sz w:val="20"/>
              </w:rPr>
              <w:t> Προϊστάμενους/ες</w:t>
            </w:r>
            <w:r>
              <w:rPr>
                <w:b/>
                <w:w w:val="105"/>
                <w:sz w:val="20"/>
              </w:rPr>
              <w:t> των</w:t>
            </w:r>
            <w:r>
              <w:rPr>
                <w:b/>
                <w:w w:val="105"/>
                <w:sz w:val="20"/>
              </w:rPr>
              <w:t> Τμημάτων</w:t>
            </w:r>
            <w:r>
              <w:rPr>
                <w:b/>
                <w:w w:val="105"/>
                <w:sz w:val="20"/>
              </w:rPr>
              <w:t> και</w:t>
            </w:r>
            <w:r>
              <w:rPr>
                <w:b/>
                <w:w w:val="105"/>
                <w:sz w:val="20"/>
              </w:rPr>
              <w:t> εν συνεχεία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από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την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Ειδική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Επιτροπή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Επιλογής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Φιλοξενούμενων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Παιδιών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ή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οποιοιδήποτε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δικαιολογητικό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οι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ίδιοι οι</w:t>
            </w:r>
            <w:r>
              <w:rPr>
                <w:b/>
                <w:w w:val="105"/>
                <w:sz w:val="20"/>
              </w:rPr>
              <w:t> γονείς κρίνουν απαραίτητο να προσκομίσουν</w:t>
            </w:r>
            <w:r>
              <w:rPr>
                <w:b/>
                <w:w w:val="105"/>
                <w:sz w:val="20"/>
              </w:rPr>
              <w:t> για</w:t>
            </w:r>
            <w:r>
              <w:rPr>
                <w:b/>
                <w:w w:val="105"/>
                <w:sz w:val="20"/>
              </w:rPr>
              <w:t> το σχηματισμό ορθής κρίσης της επιτροπής εισηγήσεων </w:t>
            </w:r>
            <w:r>
              <w:rPr>
                <w:b/>
                <w:spacing w:val="-2"/>
                <w:w w:val="105"/>
                <w:sz w:val="20"/>
              </w:rPr>
              <w:t>εγγραφών.</w:t>
            </w:r>
          </w:p>
          <w:p>
            <w:pPr>
              <w:pStyle w:val="TableParagraph"/>
              <w:spacing w:line="285" w:lineRule="auto" w:before="225"/>
              <w:ind w:right="84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Ο</w:t>
            </w:r>
            <w:r>
              <w:rPr>
                <w:b/>
                <w:w w:val="105"/>
                <w:sz w:val="20"/>
              </w:rPr>
              <w:t> Δήμος</w:t>
            </w:r>
            <w:r>
              <w:rPr>
                <w:b/>
                <w:w w:val="105"/>
                <w:sz w:val="20"/>
              </w:rPr>
              <w:t> Ρεθύμνης,</w:t>
            </w:r>
            <w:r>
              <w:rPr>
                <w:b/>
                <w:w w:val="105"/>
                <w:sz w:val="20"/>
              </w:rPr>
              <w:t> ο</w:t>
            </w:r>
            <w:r>
              <w:rPr>
                <w:b/>
                <w:w w:val="105"/>
                <w:sz w:val="20"/>
              </w:rPr>
              <w:t> οποίος</w:t>
            </w:r>
            <w:r>
              <w:rPr>
                <w:b/>
                <w:w w:val="105"/>
                <w:sz w:val="20"/>
              </w:rPr>
              <w:t> φέρει</w:t>
            </w:r>
            <w:r>
              <w:rPr>
                <w:b/>
                <w:w w:val="105"/>
                <w:sz w:val="20"/>
              </w:rPr>
              <w:t> την</w:t>
            </w:r>
            <w:r>
              <w:rPr>
                <w:b/>
                <w:w w:val="105"/>
                <w:sz w:val="20"/>
              </w:rPr>
              <w:t> ιδιότητα</w:t>
            </w:r>
            <w:r>
              <w:rPr>
                <w:b/>
                <w:w w:val="105"/>
                <w:sz w:val="20"/>
              </w:rPr>
              <w:t> του</w:t>
            </w:r>
            <w:r>
              <w:rPr>
                <w:b/>
                <w:w w:val="105"/>
                <w:sz w:val="20"/>
              </w:rPr>
              <w:t> Υπευθύνου</w:t>
            </w:r>
            <w:r>
              <w:rPr>
                <w:b/>
                <w:w w:val="105"/>
                <w:sz w:val="20"/>
              </w:rPr>
              <w:t> Επεξεργασίας</w:t>
            </w:r>
            <w:r>
              <w:rPr>
                <w:b/>
                <w:w w:val="105"/>
                <w:sz w:val="20"/>
              </w:rPr>
              <w:t> Προσωπικών</w:t>
            </w:r>
            <w:r>
              <w:rPr>
                <w:b/>
                <w:w w:val="105"/>
                <w:sz w:val="20"/>
              </w:rPr>
              <w:t> Δεδομένων σύμφωνα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με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νομοθεσία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(Γενικός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Κανονισμός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Προστασίας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Δεδομένων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2016/679/ΕΕ),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καθορίζει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σκοπό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και </w:t>
            </w:r>
            <w:r>
              <w:rPr>
                <w:b/>
                <w:sz w:val="20"/>
              </w:rPr>
              <w:t>ορίζει τα μέσα της επεξεργασίας αυτών. Τα δεδομένα αυτά θα χρησιμοποιηθούν για την εγγραφή, τη φιλοξενία, </w:t>
            </w:r>
            <w:r>
              <w:rPr>
                <w:b/>
                <w:w w:val="105"/>
                <w:sz w:val="20"/>
              </w:rPr>
              <w:t>την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πιθανή εγγραφή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κατά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 διάρκεια της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τρέχουσας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σχολικής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χρονιάς 2025-2026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(επιλαχόντες), την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εξέταση αιτημάτων</w:t>
            </w:r>
            <w:r>
              <w:rPr>
                <w:b/>
                <w:w w:val="105"/>
                <w:sz w:val="20"/>
              </w:rPr>
              <w:t> απαλλαγής/μείωσης</w:t>
            </w:r>
            <w:r>
              <w:rPr>
                <w:b/>
                <w:w w:val="105"/>
                <w:sz w:val="20"/>
              </w:rPr>
              <w:t> τροφείων,</w:t>
            </w:r>
            <w:r>
              <w:rPr>
                <w:b/>
                <w:w w:val="105"/>
                <w:sz w:val="20"/>
              </w:rPr>
              <w:t> τη</w:t>
            </w:r>
            <w:r>
              <w:rPr>
                <w:b/>
                <w:w w:val="105"/>
                <w:sz w:val="20"/>
              </w:rPr>
              <w:t> διαγραφή</w:t>
            </w:r>
            <w:r>
              <w:rPr>
                <w:b/>
                <w:w w:val="105"/>
                <w:sz w:val="20"/>
              </w:rPr>
              <w:t> παιδιών</w:t>
            </w:r>
            <w:r>
              <w:rPr>
                <w:b/>
                <w:w w:val="105"/>
                <w:sz w:val="20"/>
              </w:rPr>
              <w:t> από</w:t>
            </w:r>
            <w:r>
              <w:rPr>
                <w:b/>
                <w:w w:val="105"/>
                <w:sz w:val="20"/>
              </w:rPr>
              <w:t> τους</w:t>
            </w:r>
            <w:r>
              <w:rPr>
                <w:b/>
                <w:w w:val="105"/>
                <w:sz w:val="20"/>
              </w:rPr>
              <w:t> Βρεφικούς,</w:t>
            </w:r>
            <w:r>
              <w:rPr>
                <w:b/>
                <w:w w:val="105"/>
                <w:sz w:val="20"/>
              </w:rPr>
              <w:t> Παιδικούς, Βρεφονηπιακούς</w:t>
            </w:r>
            <w:r>
              <w:rPr>
                <w:b/>
                <w:w w:val="105"/>
                <w:sz w:val="20"/>
              </w:rPr>
              <w:t> Σταθμούς,</w:t>
            </w:r>
            <w:r>
              <w:rPr>
                <w:b/>
                <w:w w:val="105"/>
                <w:sz w:val="20"/>
              </w:rPr>
              <w:t> Βρεφονηπιακό</w:t>
            </w:r>
            <w:r>
              <w:rPr>
                <w:b/>
                <w:w w:val="105"/>
                <w:sz w:val="20"/>
              </w:rPr>
              <w:t> Σταθμό</w:t>
            </w:r>
            <w:r>
              <w:rPr>
                <w:b/>
                <w:w w:val="105"/>
                <w:sz w:val="20"/>
              </w:rPr>
              <w:t> Ολοκληρωμένης</w:t>
            </w:r>
            <w:r>
              <w:rPr>
                <w:b/>
                <w:w w:val="105"/>
                <w:sz w:val="20"/>
              </w:rPr>
              <w:t> Φροντίδας</w:t>
            </w:r>
            <w:r>
              <w:rPr>
                <w:b/>
                <w:w w:val="105"/>
                <w:sz w:val="20"/>
              </w:rPr>
              <w:t> (Β.Σ.Ο.Φ.)</w:t>
            </w:r>
            <w:r>
              <w:rPr>
                <w:b/>
                <w:w w:val="105"/>
                <w:sz w:val="20"/>
              </w:rPr>
              <w:t> και</w:t>
            </w:r>
            <w:r>
              <w:rPr>
                <w:b/>
                <w:w w:val="105"/>
                <w:sz w:val="20"/>
              </w:rPr>
              <w:t> Κ.Δ.ΑΠ.</w:t>
            </w:r>
            <w:r>
              <w:rPr>
                <w:b/>
                <w:w w:val="105"/>
                <w:sz w:val="20"/>
              </w:rPr>
              <w:t> του Δήμου</w:t>
            </w:r>
            <w:r>
              <w:rPr>
                <w:b/>
                <w:w w:val="105"/>
                <w:sz w:val="20"/>
              </w:rPr>
              <w:t> Ρεθύμνης,</w:t>
            </w:r>
            <w:r>
              <w:rPr>
                <w:b/>
                <w:w w:val="105"/>
                <w:sz w:val="20"/>
              </w:rPr>
              <w:t> τον</w:t>
            </w:r>
            <w:r>
              <w:rPr>
                <w:b/>
                <w:w w:val="105"/>
                <w:sz w:val="20"/>
              </w:rPr>
              <w:t> έλεγχο</w:t>
            </w:r>
            <w:r>
              <w:rPr>
                <w:b/>
                <w:w w:val="105"/>
                <w:sz w:val="20"/>
              </w:rPr>
              <w:t> τυχόν</w:t>
            </w:r>
            <w:r>
              <w:rPr>
                <w:b/>
                <w:w w:val="105"/>
                <w:sz w:val="20"/>
              </w:rPr>
              <w:t> οφειλών</w:t>
            </w:r>
            <w:r>
              <w:rPr>
                <w:b/>
                <w:w w:val="105"/>
                <w:sz w:val="20"/>
              </w:rPr>
              <w:t> προηγούμενων</w:t>
            </w:r>
            <w:r>
              <w:rPr>
                <w:b/>
                <w:w w:val="105"/>
                <w:sz w:val="20"/>
              </w:rPr>
              <w:t> ετών</w:t>
            </w:r>
            <w:r>
              <w:rPr>
                <w:b/>
                <w:w w:val="105"/>
                <w:sz w:val="20"/>
              </w:rPr>
              <w:t> των</w:t>
            </w:r>
            <w:r>
              <w:rPr>
                <w:b/>
                <w:w w:val="105"/>
                <w:sz w:val="20"/>
              </w:rPr>
              <w:t> γονέων</w:t>
            </w:r>
            <w:r>
              <w:rPr>
                <w:b/>
                <w:w w:val="105"/>
                <w:sz w:val="20"/>
              </w:rPr>
              <w:t> στους</w:t>
            </w:r>
            <w:r>
              <w:rPr>
                <w:b/>
                <w:w w:val="105"/>
                <w:sz w:val="20"/>
              </w:rPr>
              <w:t> Δημοτικούς</w:t>
            </w:r>
            <w:r>
              <w:rPr>
                <w:b/>
                <w:w w:val="105"/>
                <w:sz w:val="20"/>
              </w:rPr>
              <w:t> Παιδικούς </w:t>
            </w:r>
            <w:r>
              <w:rPr>
                <w:b/>
                <w:sz w:val="20"/>
              </w:rPr>
              <w:t>Σταθμούς και τα ΚΔΑΠ, για στατιστικούς λόγους, για χορήγηση βεβαιώσεων καθώς και για την ικανοποίηση των </w:t>
            </w:r>
            <w:r>
              <w:rPr>
                <w:b/>
                <w:w w:val="105"/>
                <w:sz w:val="20"/>
              </w:rPr>
              <w:t>διαφόρων</w:t>
            </w:r>
            <w:r>
              <w:rPr>
                <w:b/>
                <w:w w:val="105"/>
                <w:sz w:val="20"/>
              </w:rPr>
              <w:t> αιτημάτων</w:t>
            </w:r>
            <w:r>
              <w:rPr>
                <w:b/>
                <w:w w:val="105"/>
                <w:sz w:val="20"/>
              </w:rPr>
              <w:t> που</w:t>
            </w:r>
            <w:r>
              <w:rPr>
                <w:b/>
                <w:w w:val="105"/>
                <w:sz w:val="20"/>
              </w:rPr>
              <w:t> μπορεί</w:t>
            </w:r>
            <w:r>
              <w:rPr>
                <w:b/>
                <w:w w:val="105"/>
                <w:sz w:val="20"/>
              </w:rPr>
              <w:t> να</w:t>
            </w:r>
            <w:r>
              <w:rPr>
                <w:b/>
                <w:w w:val="105"/>
                <w:sz w:val="20"/>
              </w:rPr>
              <w:t> υποβάλλουν</w:t>
            </w:r>
            <w:r>
              <w:rPr>
                <w:b/>
                <w:w w:val="105"/>
                <w:sz w:val="20"/>
              </w:rPr>
              <w:t> τα</w:t>
            </w:r>
            <w:r>
              <w:rPr>
                <w:b/>
                <w:w w:val="105"/>
                <w:sz w:val="20"/>
              </w:rPr>
              <w:t> υποκείμενα</w:t>
            </w:r>
            <w:r>
              <w:rPr>
                <w:b/>
                <w:w w:val="105"/>
                <w:sz w:val="20"/>
              </w:rPr>
              <w:t> των</w:t>
            </w:r>
            <w:r>
              <w:rPr>
                <w:b/>
                <w:w w:val="105"/>
                <w:sz w:val="20"/>
              </w:rPr>
              <w:t> δεδομένων.</w:t>
            </w:r>
            <w:r>
              <w:rPr>
                <w:b/>
                <w:w w:val="105"/>
                <w:sz w:val="20"/>
              </w:rPr>
              <w:t> Τα</w:t>
            </w:r>
            <w:r>
              <w:rPr>
                <w:b/>
                <w:w w:val="105"/>
                <w:sz w:val="20"/>
              </w:rPr>
              <w:t> δεδομένα</w:t>
            </w:r>
            <w:r>
              <w:rPr>
                <w:b/>
                <w:w w:val="105"/>
                <w:sz w:val="20"/>
              </w:rPr>
              <w:t> αυτά</w:t>
            </w:r>
            <w:r>
              <w:rPr>
                <w:b/>
                <w:w w:val="105"/>
                <w:sz w:val="20"/>
              </w:rPr>
              <w:t> δεν </w:t>
            </w:r>
            <w:r>
              <w:rPr>
                <w:b/>
                <w:sz w:val="20"/>
              </w:rPr>
              <w:t>πρόκειται να διαβιβαστούν σε τρίτους πλην της Οικονομικής Υπηρεσίας του Δήμου Ρεθύμνης, των διαχειριστών </w:t>
            </w:r>
            <w:r>
              <w:rPr>
                <w:b/>
                <w:w w:val="105"/>
                <w:sz w:val="20"/>
              </w:rPr>
              <w:t>της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εφαρμογής διαχείρισης των Παιδικών Σταθμών και Κ.Δ.ΑΠ.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, των Ειδικών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Επιτροπών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όπως προβλέπονται από</w:t>
            </w:r>
            <w:r>
              <w:rPr>
                <w:b/>
                <w:w w:val="105"/>
                <w:sz w:val="20"/>
              </w:rPr>
              <w:t> τον</w:t>
            </w:r>
            <w:r>
              <w:rPr>
                <w:b/>
                <w:w w:val="105"/>
                <w:sz w:val="20"/>
              </w:rPr>
              <w:t> εκάστοτε</w:t>
            </w:r>
            <w:r>
              <w:rPr>
                <w:b/>
                <w:w w:val="105"/>
                <w:sz w:val="20"/>
              </w:rPr>
              <w:t> ισχύον Κανονισμό</w:t>
            </w:r>
            <w:r>
              <w:rPr>
                <w:b/>
                <w:w w:val="105"/>
                <w:sz w:val="20"/>
              </w:rPr>
              <w:t> Εσωτερικής</w:t>
            </w:r>
            <w:r>
              <w:rPr>
                <w:b/>
                <w:w w:val="105"/>
                <w:sz w:val="20"/>
              </w:rPr>
              <w:t> Λειτουργίας</w:t>
            </w:r>
            <w:r>
              <w:rPr>
                <w:b/>
                <w:w w:val="105"/>
                <w:sz w:val="20"/>
              </w:rPr>
              <w:t> των</w:t>
            </w:r>
            <w:r>
              <w:rPr>
                <w:b/>
                <w:w w:val="105"/>
                <w:sz w:val="20"/>
              </w:rPr>
              <w:t> Βρεφικών,</w:t>
            </w:r>
            <w:r>
              <w:rPr>
                <w:b/>
                <w:w w:val="105"/>
                <w:sz w:val="20"/>
              </w:rPr>
              <w:t> Παιδικών</w:t>
            </w:r>
            <w:r>
              <w:rPr>
                <w:b/>
                <w:w w:val="105"/>
                <w:sz w:val="20"/>
              </w:rPr>
              <w:t> &amp;</w:t>
            </w:r>
            <w:r>
              <w:rPr>
                <w:b/>
                <w:w w:val="105"/>
                <w:sz w:val="20"/>
              </w:rPr>
              <w:t> Βρεφονηπιακών Σταθμών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και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Βρεφονηπιακών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Σταθμών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Ολοκληρωμένης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Φροντίδας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(Β.Σ.Ο.Φ.)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και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τον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Κανονισμό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Εσωτερικής Λειτουργίας</w:t>
            </w:r>
            <w:r>
              <w:rPr>
                <w:b/>
                <w:w w:val="105"/>
                <w:sz w:val="20"/>
              </w:rPr>
              <w:t> των</w:t>
            </w:r>
            <w:r>
              <w:rPr>
                <w:b/>
                <w:w w:val="105"/>
                <w:sz w:val="20"/>
              </w:rPr>
              <w:t> Κέντρων</w:t>
            </w:r>
            <w:r>
              <w:rPr>
                <w:b/>
                <w:w w:val="105"/>
                <w:sz w:val="20"/>
              </w:rPr>
              <w:t> Δημιουργικής</w:t>
            </w:r>
            <w:r>
              <w:rPr>
                <w:b/>
                <w:w w:val="105"/>
                <w:sz w:val="20"/>
              </w:rPr>
              <w:t> Απασχόλησης</w:t>
            </w:r>
            <w:r>
              <w:rPr>
                <w:b/>
                <w:w w:val="105"/>
                <w:sz w:val="20"/>
              </w:rPr>
              <w:t> (Κ.Δ.ΑΠ.)</w:t>
            </w:r>
            <w:r>
              <w:rPr>
                <w:b/>
                <w:w w:val="105"/>
                <w:sz w:val="20"/>
              </w:rPr>
              <w:t> καθώς</w:t>
            </w:r>
            <w:r>
              <w:rPr>
                <w:b/>
                <w:w w:val="105"/>
                <w:sz w:val="20"/>
              </w:rPr>
              <w:t> και</w:t>
            </w:r>
            <w:r>
              <w:rPr>
                <w:b/>
                <w:w w:val="105"/>
                <w:sz w:val="20"/>
              </w:rPr>
              <w:t> των</w:t>
            </w:r>
            <w:r>
              <w:rPr>
                <w:b/>
                <w:w w:val="105"/>
                <w:sz w:val="20"/>
              </w:rPr>
              <w:t> διοικητικών</w:t>
            </w:r>
            <w:r>
              <w:rPr>
                <w:b/>
                <w:w w:val="105"/>
                <w:sz w:val="20"/>
              </w:rPr>
              <w:t> υπαλλήλων</w:t>
            </w:r>
            <w:r>
              <w:rPr>
                <w:b/>
                <w:w w:val="105"/>
                <w:sz w:val="20"/>
              </w:rPr>
              <w:t> της Διεύθυνσης</w:t>
            </w:r>
            <w:r>
              <w:rPr>
                <w:b/>
                <w:w w:val="105"/>
                <w:sz w:val="20"/>
              </w:rPr>
              <w:t> Κοινωνικών</w:t>
            </w:r>
            <w:r>
              <w:rPr>
                <w:b/>
                <w:w w:val="105"/>
                <w:sz w:val="20"/>
              </w:rPr>
              <w:t> Υπηρεσιών</w:t>
            </w:r>
            <w:r>
              <w:rPr>
                <w:b/>
                <w:w w:val="105"/>
                <w:sz w:val="20"/>
              </w:rPr>
              <w:t> που</w:t>
            </w:r>
            <w:r>
              <w:rPr>
                <w:b/>
                <w:w w:val="105"/>
                <w:sz w:val="20"/>
              </w:rPr>
              <w:t> χειρίζονται</w:t>
            </w:r>
            <w:r>
              <w:rPr>
                <w:b/>
                <w:w w:val="105"/>
                <w:sz w:val="20"/>
              </w:rPr>
              <w:t> θέματα</w:t>
            </w:r>
            <w:r>
              <w:rPr>
                <w:b/>
                <w:w w:val="105"/>
                <w:sz w:val="20"/>
              </w:rPr>
              <w:t> παιδικών</w:t>
            </w:r>
            <w:r>
              <w:rPr>
                <w:b/>
                <w:spacing w:val="4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σταθμών</w:t>
            </w:r>
            <w:r>
              <w:rPr>
                <w:b/>
                <w:w w:val="105"/>
                <w:sz w:val="20"/>
              </w:rPr>
              <w:t> και</w:t>
            </w:r>
            <w:r>
              <w:rPr>
                <w:b/>
                <w:w w:val="105"/>
                <w:sz w:val="20"/>
              </w:rPr>
              <w:t> ΚΔΑΠ.</w:t>
            </w:r>
            <w:r>
              <w:rPr>
                <w:b/>
                <w:w w:val="105"/>
                <w:sz w:val="20"/>
              </w:rPr>
              <w:t> Τα</w:t>
            </w:r>
            <w:r>
              <w:rPr>
                <w:b/>
                <w:w w:val="105"/>
                <w:sz w:val="20"/>
              </w:rPr>
              <w:t> δεδομένα διατηρούνται</w:t>
            </w:r>
            <w:r>
              <w:rPr>
                <w:b/>
                <w:w w:val="105"/>
                <w:sz w:val="20"/>
              </w:rPr>
              <w:t> για</w:t>
            </w:r>
            <w:r>
              <w:rPr>
                <w:b/>
                <w:w w:val="105"/>
                <w:sz w:val="20"/>
              </w:rPr>
              <w:t> όλο</w:t>
            </w:r>
            <w:r>
              <w:rPr>
                <w:b/>
                <w:w w:val="105"/>
                <w:sz w:val="20"/>
              </w:rPr>
              <w:t> το</w:t>
            </w:r>
            <w:r>
              <w:rPr>
                <w:b/>
                <w:w w:val="105"/>
                <w:sz w:val="20"/>
              </w:rPr>
              <w:t> διάστημα</w:t>
            </w:r>
            <w:r>
              <w:rPr>
                <w:b/>
                <w:w w:val="105"/>
                <w:sz w:val="20"/>
              </w:rPr>
              <w:t> της</w:t>
            </w:r>
            <w:r>
              <w:rPr>
                <w:b/>
                <w:w w:val="105"/>
                <w:sz w:val="20"/>
              </w:rPr>
              <w:t> σχολικής</w:t>
            </w:r>
            <w:r>
              <w:rPr>
                <w:b/>
                <w:w w:val="105"/>
                <w:sz w:val="20"/>
              </w:rPr>
              <w:t> χρονιάς</w:t>
            </w:r>
            <w:r>
              <w:rPr>
                <w:b/>
                <w:w w:val="105"/>
                <w:sz w:val="20"/>
              </w:rPr>
              <w:t> 2025-2026</w:t>
            </w:r>
            <w:r>
              <w:rPr>
                <w:b/>
                <w:w w:val="105"/>
                <w:sz w:val="20"/>
              </w:rPr>
              <w:t> και</w:t>
            </w:r>
            <w:r>
              <w:rPr>
                <w:b/>
                <w:w w:val="105"/>
                <w:sz w:val="20"/>
              </w:rPr>
              <w:t> εν</w:t>
            </w:r>
            <w:r>
              <w:rPr>
                <w:b/>
                <w:w w:val="105"/>
                <w:sz w:val="20"/>
              </w:rPr>
              <w:t> συνεχεία</w:t>
            </w:r>
            <w:r>
              <w:rPr>
                <w:b/>
                <w:w w:val="105"/>
                <w:sz w:val="20"/>
              </w:rPr>
              <w:t> διατηρούνται</w:t>
            </w:r>
            <w:r>
              <w:rPr>
                <w:b/>
                <w:w w:val="105"/>
                <w:sz w:val="20"/>
              </w:rPr>
              <w:t> για</w:t>
            </w:r>
            <w:r>
              <w:rPr>
                <w:b/>
                <w:w w:val="105"/>
                <w:sz w:val="20"/>
              </w:rPr>
              <w:t> μία δεκαετία.</w:t>
            </w:r>
            <w:r>
              <w:rPr>
                <w:b/>
                <w:w w:val="105"/>
                <w:sz w:val="20"/>
              </w:rPr>
              <w:t> Είναι</w:t>
            </w:r>
            <w:r>
              <w:rPr>
                <w:b/>
                <w:w w:val="105"/>
                <w:sz w:val="20"/>
              </w:rPr>
              <w:t> δε,</w:t>
            </w:r>
            <w:r>
              <w:rPr>
                <w:b/>
                <w:w w:val="105"/>
                <w:sz w:val="20"/>
              </w:rPr>
              <w:t> απαραίτητα</w:t>
            </w:r>
            <w:r>
              <w:rPr>
                <w:b/>
                <w:w w:val="105"/>
                <w:sz w:val="20"/>
              </w:rPr>
              <w:t> για</w:t>
            </w:r>
            <w:r>
              <w:rPr>
                <w:b/>
                <w:w w:val="105"/>
                <w:sz w:val="20"/>
              </w:rPr>
              <w:t> τη</w:t>
            </w:r>
            <w:r>
              <w:rPr>
                <w:b/>
                <w:w w:val="105"/>
                <w:sz w:val="20"/>
              </w:rPr>
              <w:t> διεκπεραίωση</w:t>
            </w:r>
            <w:r>
              <w:rPr>
                <w:b/>
                <w:w w:val="105"/>
                <w:sz w:val="20"/>
              </w:rPr>
              <w:t> όλων</w:t>
            </w:r>
            <w:r>
              <w:rPr>
                <w:b/>
                <w:w w:val="105"/>
                <w:sz w:val="20"/>
              </w:rPr>
              <w:t> των</w:t>
            </w:r>
            <w:r>
              <w:rPr>
                <w:b/>
                <w:w w:val="105"/>
                <w:sz w:val="20"/>
              </w:rPr>
              <w:t> προαναφερθέντων,</w:t>
            </w:r>
            <w:r>
              <w:rPr>
                <w:b/>
                <w:w w:val="105"/>
                <w:sz w:val="20"/>
              </w:rPr>
              <w:t> αρχειοθετούνται</w:t>
            </w:r>
            <w:r>
              <w:rPr>
                <w:b/>
                <w:w w:val="105"/>
                <w:sz w:val="20"/>
              </w:rPr>
              <w:t> και λαμβάνονται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δε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τα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κατάλληλα οργανωτικά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και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τεχνικά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μέτρα προστασίας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τους, σύμφωνα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με το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νόμο.</w:t>
            </w:r>
          </w:p>
        </w:tc>
      </w:tr>
    </w:tbl>
    <w:p>
      <w:pPr>
        <w:pStyle w:val="TableParagraph"/>
        <w:spacing w:after="0" w:line="285" w:lineRule="auto"/>
        <w:jc w:val="both"/>
        <w:rPr>
          <w:b/>
          <w:sz w:val="20"/>
        </w:rPr>
        <w:sectPr>
          <w:type w:val="continuous"/>
          <w:pgSz w:w="12240" w:h="15840"/>
          <w:pgMar w:header="0" w:footer="536" w:top="660" w:bottom="720" w:left="720" w:right="1080"/>
        </w:sectPr>
      </w:pPr>
    </w:p>
    <w:tbl>
      <w:tblPr>
        <w:tblW w:w="0" w:type="auto"/>
        <w:jc w:val="left"/>
        <w:tblInd w:w="49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2"/>
      </w:tblGrid>
      <w:tr>
        <w:trPr>
          <w:trHeight w:val="5321" w:hRule="atLeast"/>
        </w:trPr>
        <w:tc>
          <w:tcPr>
            <w:tcW w:w="9852" w:type="dxa"/>
          </w:tcPr>
          <w:p>
            <w:pPr>
              <w:pStyle w:val="TableParagraph"/>
              <w:spacing w:line="285" w:lineRule="auto" w:before="3"/>
              <w:ind w:right="84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Ο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Δήμος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Ρεθύμνης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ενημερώνει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τα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υποκείμενα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των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δεδομένων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ότι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η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παροχή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δεδομένων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είναι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απαραίτητη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για την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εγγραφή,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φιλοξενία,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την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πιθανή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εγγραφή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κατά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διάρκεια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της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τρέχουσας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σχολικής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χρονιάς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2025-2026 (επιλαχόντες),</w:t>
            </w:r>
            <w:r>
              <w:rPr>
                <w:b/>
                <w:w w:val="105"/>
                <w:sz w:val="20"/>
              </w:rPr>
              <w:t> την</w:t>
            </w:r>
            <w:r>
              <w:rPr>
                <w:b/>
                <w:w w:val="105"/>
                <w:sz w:val="20"/>
              </w:rPr>
              <w:t> εξέταση</w:t>
            </w:r>
            <w:r>
              <w:rPr>
                <w:b/>
                <w:w w:val="105"/>
                <w:sz w:val="20"/>
              </w:rPr>
              <w:t> αιτημάτων</w:t>
            </w:r>
            <w:r>
              <w:rPr>
                <w:b/>
                <w:w w:val="105"/>
                <w:sz w:val="20"/>
              </w:rPr>
              <w:t> όπως</w:t>
            </w:r>
            <w:r>
              <w:rPr>
                <w:b/>
                <w:w w:val="105"/>
                <w:sz w:val="20"/>
              </w:rPr>
              <w:t> απαλλαγής/μείωσης</w:t>
            </w:r>
            <w:r>
              <w:rPr>
                <w:b/>
                <w:w w:val="105"/>
                <w:sz w:val="20"/>
              </w:rPr>
              <w:t> τροφείων,</w:t>
            </w:r>
            <w:r>
              <w:rPr>
                <w:b/>
                <w:w w:val="105"/>
                <w:sz w:val="20"/>
              </w:rPr>
              <w:t> τη</w:t>
            </w:r>
            <w:r>
              <w:rPr>
                <w:b/>
                <w:w w:val="105"/>
                <w:sz w:val="20"/>
              </w:rPr>
              <w:t> διαγραφή</w:t>
            </w:r>
            <w:r>
              <w:rPr>
                <w:b/>
                <w:w w:val="105"/>
                <w:sz w:val="20"/>
              </w:rPr>
              <w:t> παιδιών</w:t>
            </w:r>
            <w:r>
              <w:rPr>
                <w:b/>
                <w:w w:val="105"/>
                <w:sz w:val="20"/>
              </w:rPr>
              <w:t> από</w:t>
            </w:r>
            <w:r>
              <w:rPr>
                <w:b/>
                <w:w w:val="105"/>
                <w:sz w:val="20"/>
              </w:rPr>
              <w:t> τους Βρεφικούς,</w:t>
            </w:r>
            <w:r>
              <w:rPr>
                <w:b/>
                <w:w w:val="105"/>
                <w:sz w:val="20"/>
              </w:rPr>
              <w:t> Παιδικούς,</w:t>
            </w:r>
            <w:r>
              <w:rPr>
                <w:b/>
                <w:w w:val="105"/>
                <w:sz w:val="20"/>
              </w:rPr>
              <w:t> Βρεφονηπιακούς</w:t>
            </w:r>
            <w:r>
              <w:rPr>
                <w:b/>
                <w:w w:val="105"/>
                <w:sz w:val="20"/>
              </w:rPr>
              <w:t> Σταθμούς,</w:t>
            </w:r>
            <w:r>
              <w:rPr>
                <w:b/>
                <w:w w:val="105"/>
                <w:sz w:val="20"/>
              </w:rPr>
              <w:t> Βρεφονηπιακό</w:t>
            </w:r>
            <w:r>
              <w:rPr>
                <w:b/>
                <w:w w:val="105"/>
                <w:sz w:val="20"/>
              </w:rPr>
              <w:t> Σταθμό</w:t>
            </w:r>
            <w:r>
              <w:rPr>
                <w:b/>
                <w:w w:val="105"/>
                <w:sz w:val="20"/>
              </w:rPr>
              <w:t> Ολοκληρωμένης</w:t>
            </w:r>
            <w:r>
              <w:rPr>
                <w:b/>
                <w:w w:val="105"/>
                <w:sz w:val="20"/>
              </w:rPr>
              <w:t> Φροντίδας (Β.Σ.Ο.Φ.) και ΚΔΑΠ του Δήμου Ρεθύμνης τη χορήγηση βεβαιώσεων κ.λπ. και ότι αν δεν τα παρέχουν δεν θα είναι δυνατή η διεκπεραίωση όλων των παραπάνω.</w:t>
            </w:r>
          </w:p>
          <w:p>
            <w:pPr>
              <w:pStyle w:val="TableParagraph"/>
              <w:spacing w:line="285" w:lineRule="auto" w:before="225"/>
              <w:ind w:right="87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Το</w:t>
            </w:r>
            <w:r>
              <w:rPr>
                <w:b/>
                <w:w w:val="105"/>
                <w:sz w:val="20"/>
              </w:rPr>
              <w:t> υποκείμενο</w:t>
            </w:r>
            <w:r>
              <w:rPr>
                <w:b/>
                <w:w w:val="105"/>
                <w:sz w:val="20"/>
              </w:rPr>
              <w:t> των</w:t>
            </w:r>
            <w:r>
              <w:rPr>
                <w:b/>
                <w:w w:val="105"/>
                <w:sz w:val="20"/>
              </w:rPr>
              <w:t> δεδομένων</w:t>
            </w:r>
            <w:r>
              <w:rPr>
                <w:b/>
                <w:w w:val="105"/>
                <w:sz w:val="20"/>
              </w:rPr>
              <w:t> έχει</w:t>
            </w:r>
            <w:r>
              <w:rPr>
                <w:b/>
                <w:w w:val="105"/>
                <w:sz w:val="20"/>
              </w:rPr>
              <w:t> το</w:t>
            </w:r>
            <w:r>
              <w:rPr>
                <w:b/>
                <w:w w:val="105"/>
                <w:sz w:val="20"/>
              </w:rPr>
              <w:t> δικαίωμα</w:t>
            </w:r>
            <w:r>
              <w:rPr>
                <w:b/>
                <w:w w:val="105"/>
                <w:sz w:val="20"/>
              </w:rPr>
              <w:t> υποβολής</w:t>
            </w:r>
            <w:r>
              <w:rPr>
                <w:b/>
                <w:w w:val="105"/>
                <w:sz w:val="20"/>
              </w:rPr>
              <w:t> αιτήματος</w:t>
            </w:r>
            <w:r>
              <w:rPr>
                <w:b/>
                <w:w w:val="105"/>
                <w:sz w:val="20"/>
              </w:rPr>
              <w:t> στον</w:t>
            </w:r>
            <w:r>
              <w:rPr>
                <w:b/>
                <w:w w:val="105"/>
                <w:sz w:val="20"/>
              </w:rPr>
              <w:t> υπεύθυνο</w:t>
            </w:r>
            <w:r>
              <w:rPr>
                <w:b/>
                <w:w w:val="105"/>
                <w:sz w:val="20"/>
              </w:rPr>
              <w:t> επεξεργασίας</w:t>
            </w:r>
            <w:r>
              <w:rPr>
                <w:b/>
                <w:w w:val="105"/>
                <w:sz w:val="20"/>
              </w:rPr>
              <w:t> για πρόσβαση,</w:t>
            </w:r>
            <w:r>
              <w:rPr>
                <w:b/>
                <w:w w:val="105"/>
                <w:sz w:val="20"/>
              </w:rPr>
              <w:t> και</w:t>
            </w:r>
            <w:r>
              <w:rPr>
                <w:b/>
                <w:w w:val="105"/>
                <w:sz w:val="20"/>
              </w:rPr>
              <w:t> διόρθωση</w:t>
            </w:r>
            <w:r>
              <w:rPr>
                <w:b/>
                <w:w w:val="105"/>
                <w:sz w:val="20"/>
              </w:rPr>
              <w:t> ή</w:t>
            </w:r>
            <w:r>
              <w:rPr>
                <w:b/>
                <w:w w:val="105"/>
                <w:sz w:val="20"/>
              </w:rPr>
              <w:t> διαγραφή</w:t>
            </w:r>
            <w:r>
              <w:rPr>
                <w:b/>
                <w:w w:val="105"/>
                <w:sz w:val="20"/>
              </w:rPr>
              <w:t> ή</w:t>
            </w:r>
            <w:r>
              <w:rPr>
                <w:b/>
                <w:w w:val="105"/>
                <w:sz w:val="20"/>
              </w:rPr>
              <w:t> περιορισμό</w:t>
            </w:r>
            <w:r>
              <w:rPr>
                <w:b/>
                <w:w w:val="105"/>
                <w:sz w:val="20"/>
              </w:rPr>
              <w:t> επεξεργασίας</w:t>
            </w:r>
            <w:r>
              <w:rPr>
                <w:b/>
                <w:w w:val="105"/>
                <w:sz w:val="20"/>
              </w:rPr>
              <w:t> των</w:t>
            </w:r>
            <w:r>
              <w:rPr>
                <w:b/>
                <w:w w:val="105"/>
                <w:sz w:val="20"/>
              </w:rPr>
              <w:t> δεδομένων</w:t>
            </w:r>
            <w:r>
              <w:rPr>
                <w:b/>
                <w:w w:val="105"/>
                <w:sz w:val="20"/>
              </w:rPr>
              <w:t> που</w:t>
            </w:r>
            <w:r>
              <w:rPr>
                <w:b/>
                <w:w w:val="105"/>
                <w:sz w:val="20"/>
              </w:rPr>
              <w:t> τον</w:t>
            </w:r>
            <w:r>
              <w:rPr>
                <w:b/>
                <w:w w:val="105"/>
                <w:sz w:val="20"/>
              </w:rPr>
              <w:t> αφορούν</w:t>
            </w:r>
            <w:r>
              <w:rPr>
                <w:b/>
                <w:w w:val="105"/>
                <w:sz w:val="20"/>
              </w:rPr>
              <w:t> και</w:t>
            </w:r>
            <w:r>
              <w:rPr>
                <w:b/>
                <w:w w:val="105"/>
                <w:sz w:val="20"/>
              </w:rPr>
              <w:t> το </w:t>
            </w:r>
            <w:r>
              <w:rPr>
                <w:b/>
                <w:sz w:val="20"/>
              </w:rPr>
              <w:t>δικαίωμα αντίταξης στην επεξεργασία καθώς και το δικαίωμα στη φορητότητά τους, υπό τους περιορισμούς της </w:t>
            </w:r>
            <w:r>
              <w:rPr>
                <w:b/>
                <w:w w:val="105"/>
                <w:sz w:val="20"/>
              </w:rPr>
              <w:t>κείμενης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νομοθεσίας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(άρθρα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17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παρ.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3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στοιχ.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β΄,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20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παρ.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3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και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23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Κανονισμού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2016/679).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Τα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δικαιώματα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αυτά </w:t>
            </w:r>
            <w:r>
              <w:rPr>
                <w:b/>
                <w:sz w:val="20"/>
              </w:rPr>
              <w:t>ασκούνται είτε με την αποστολή επιστολής στην ως άνω διεύθυνση, είτε με ηλεκτρονικό μήνυμα στη διεύθυνση </w:t>
            </w:r>
            <w:r>
              <w:rPr>
                <w:b/>
                <w:w w:val="105"/>
                <w:sz w:val="20"/>
              </w:rPr>
              <w:t>ηλεκτρονικού ταχυδρομείου </w:t>
            </w:r>
            <w:hyperlink r:id="rId7">
              <w:r>
                <w:rPr>
                  <w:b/>
                  <w:color w:val="0000FF"/>
                  <w:w w:val="105"/>
                  <w:sz w:val="20"/>
                </w:rPr>
                <w:t>dimos@rethymno.gr</w:t>
              </w:r>
              <w:r>
                <w:rPr>
                  <w:b/>
                  <w:w w:val="105"/>
                  <w:sz w:val="20"/>
                </w:rPr>
                <w:t>.</w:t>
              </w:r>
            </w:hyperlink>
          </w:p>
          <w:p>
            <w:pPr>
              <w:pStyle w:val="TableParagraph"/>
              <w:spacing w:line="285" w:lineRule="auto" w:before="227"/>
              <w:ind w:left="122" w:right="8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Σε</w:t>
            </w:r>
            <w:r>
              <w:rPr>
                <w:w w:val="105"/>
                <w:sz w:val="20"/>
              </w:rPr>
              <w:t> κάθε</w:t>
            </w:r>
            <w:r>
              <w:rPr>
                <w:w w:val="105"/>
                <w:sz w:val="20"/>
              </w:rPr>
              <w:t> περίπτωση,</w:t>
            </w:r>
            <w:r>
              <w:rPr>
                <w:w w:val="105"/>
                <w:sz w:val="20"/>
              </w:rPr>
              <w:t> το</w:t>
            </w:r>
            <w:r>
              <w:rPr>
                <w:w w:val="105"/>
                <w:sz w:val="20"/>
              </w:rPr>
              <w:t> υποκείμενο</w:t>
            </w:r>
            <w:r>
              <w:rPr>
                <w:w w:val="105"/>
                <w:sz w:val="20"/>
              </w:rPr>
              <w:t> των δεδομένων</w:t>
            </w:r>
            <w:r>
              <w:rPr>
                <w:w w:val="105"/>
                <w:sz w:val="20"/>
              </w:rPr>
              <w:t> έχει</w:t>
            </w:r>
            <w:r>
              <w:rPr>
                <w:w w:val="105"/>
                <w:sz w:val="20"/>
              </w:rPr>
              <w:t> το</w:t>
            </w:r>
            <w:r>
              <w:rPr>
                <w:w w:val="105"/>
                <w:sz w:val="20"/>
              </w:rPr>
              <w:t> δικαίωμα</w:t>
            </w:r>
            <w:r>
              <w:rPr>
                <w:w w:val="105"/>
                <w:sz w:val="20"/>
              </w:rPr>
              <w:t> να προσφύγει</w:t>
            </w:r>
            <w:r>
              <w:rPr>
                <w:w w:val="105"/>
                <w:sz w:val="20"/>
              </w:rPr>
              <w:t> στην Αρχή</w:t>
            </w:r>
            <w:r>
              <w:rPr>
                <w:w w:val="105"/>
                <w:sz w:val="20"/>
              </w:rPr>
              <w:t> Προστασίας Δεδομένων</w:t>
            </w:r>
            <w:r>
              <w:rPr>
                <w:w w:val="105"/>
                <w:sz w:val="20"/>
              </w:rPr>
              <w:t> Προσωπικού</w:t>
            </w:r>
            <w:r>
              <w:rPr>
                <w:w w:val="105"/>
                <w:sz w:val="20"/>
              </w:rPr>
              <w:t> Χαρακτήρα</w:t>
            </w:r>
            <w:r>
              <w:rPr>
                <w:w w:val="105"/>
                <w:sz w:val="20"/>
              </w:rPr>
              <w:t> για</w:t>
            </w:r>
            <w:r>
              <w:rPr>
                <w:w w:val="105"/>
                <w:sz w:val="20"/>
              </w:rPr>
              <w:t> ζητήματα</w:t>
            </w:r>
            <w:r>
              <w:rPr>
                <w:w w:val="105"/>
                <w:sz w:val="20"/>
              </w:rPr>
              <w:t> που</w:t>
            </w:r>
            <w:r>
              <w:rPr>
                <w:w w:val="105"/>
                <w:sz w:val="20"/>
              </w:rPr>
              <w:t> αφορούν</w:t>
            </w:r>
            <w:r>
              <w:rPr>
                <w:w w:val="105"/>
                <w:sz w:val="20"/>
              </w:rPr>
              <w:t> την</w:t>
            </w:r>
            <w:r>
              <w:rPr>
                <w:w w:val="105"/>
                <w:sz w:val="20"/>
              </w:rPr>
              <w:t> επεξεργασία</w:t>
            </w:r>
            <w:r>
              <w:rPr>
                <w:w w:val="105"/>
                <w:sz w:val="20"/>
              </w:rPr>
              <w:t> των</w:t>
            </w:r>
            <w:r>
              <w:rPr>
                <w:w w:val="105"/>
                <w:sz w:val="20"/>
              </w:rPr>
              <w:t> προσωπικών</w:t>
            </w:r>
            <w:r>
              <w:rPr>
                <w:w w:val="105"/>
                <w:sz w:val="20"/>
              </w:rPr>
              <w:t> του δεδομένων.</w:t>
            </w:r>
            <w:r>
              <w:rPr>
                <w:w w:val="105"/>
                <w:sz w:val="20"/>
              </w:rPr>
              <w:t> Για</w:t>
            </w:r>
            <w:r>
              <w:rPr>
                <w:w w:val="105"/>
                <w:sz w:val="20"/>
              </w:rPr>
              <w:t> την</w:t>
            </w:r>
            <w:r>
              <w:rPr>
                <w:w w:val="105"/>
                <w:sz w:val="20"/>
              </w:rPr>
              <w:t> αρμοδιότητα</w:t>
            </w:r>
            <w:r>
              <w:rPr>
                <w:w w:val="105"/>
                <w:sz w:val="20"/>
              </w:rPr>
              <w:t> της</w:t>
            </w:r>
            <w:r>
              <w:rPr>
                <w:w w:val="105"/>
                <w:sz w:val="20"/>
              </w:rPr>
              <w:t> Αρχής</w:t>
            </w:r>
            <w:r>
              <w:rPr>
                <w:w w:val="105"/>
                <w:sz w:val="20"/>
              </w:rPr>
              <w:t> και</w:t>
            </w:r>
            <w:r>
              <w:rPr>
                <w:w w:val="105"/>
                <w:sz w:val="20"/>
              </w:rPr>
              <w:t> τον</w:t>
            </w:r>
            <w:r>
              <w:rPr>
                <w:w w:val="105"/>
                <w:sz w:val="20"/>
              </w:rPr>
              <w:t> τρόπο</w:t>
            </w:r>
            <w:r>
              <w:rPr>
                <w:w w:val="105"/>
                <w:sz w:val="20"/>
              </w:rPr>
              <w:t> υποβολής</w:t>
            </w:r>
            <w:r>
              <w:rPr>
                <w:w w:val="105"/>
                <w:sz w:val="20"/>
              </w:rPr>
              <w:t> καταγγελίας,</w:t>
            </w:r>
            <w:r>
              <w:rPr>
                <w:w w:val="105"/>
                <w:sz w:val="20"/>
              </w:rPr>
              <w:t> υπάρχουν</w:t>
            </w:r>
            <w:r>
              <w:rPr>
                <w:w w:val="105"/>
                <w:sz w:val="20"/>
              </w:rPr>
              <w:t> αναλυτικές πληροφορίες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στην ιστοσελίδα της (</w:t>
            </w:r>
            <w:hyperlink r:id="rId8">
              <w:r>
                <w:rPr>
                  <w:w w:val="105"/>
                  <w:sz w:val="20"/>
                </w:rPr>
                <w:t>www.dpa.gr</w:t>
              </w:r>
            </w:hyperlink>
            <w:r>
              <w:rPr>
                <w:w w:val="105"/>
                <w:sz w:val="20"/>
              </w:rPr>
              <w:t> – Τα δικαιώματά μου – Υποβολή καταγγελίας).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2"/>
        <w:rPr>
          <w:b/>
          <w:sz w:val="20"/>
        </w:rPr>
      </w:pPr>
    </w:p>
    <w:p>
      <w:pPr>
        <w:pStyle w:val="BodyText"/>
        <w:spacing w:before="1"/>
        <w:ind w:left="350"/>
        <w:jc w:val="center"/>
      </w:pPr>
      <w:r>
        <w:rPr>
          <w:w w:val="105"/>
        </w:rPr>
        <w:t>ΡΕΘΥΜΝΟ</w:t>
      </w:r>
      <w:r>
        <w:rPr>
          <w:spacing w:val="70"/>
          <w:w w:val="105"/>
        </w:rPr>
        <w:t> </w:t>
      </w:r>
      <w:r>
        <w:rPr>
          <w:spacing w:val="-2"/>
          <w:w w:val="105"/>
        </w:rPr>
        <w:t>………../………/202….</w:t>
      </w:r>
    </w:p>
    <w:p>
      <w:pPr>
        <w:spacing w:line="240" w:lineRule="auto" w:before="17"/>
        <w:rPr>
          <w:sz w:val="20"/>
        </w:rPr>
      </w:pPr>
    </w:p>
    <w:p>
      <w:pPr>
        <w:tabs>
          <w:tab w:pos="3619" w:val="left" w:leader="none"/>
        </w:tabs>
        <w:spacing w:before="1"/>
        <w:ind w:left="352" w:right="0" w:firstLine="0"/>
        <w:jc w:val="center"/>
        <w:rPr>
          <w:b/>
          <w:sz w:val="20"/>
        </w:rPr>
      </w:pPr>
      <w:r>
        <w:rPr>
          <w:b/>
          <w:sz w:val="20"/>
        </w:rPr>
        <w:t>ΥΠΟΓΡΑΦΗ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1</w:t>
      </w:r>
      <w:r>
        <w:rPr>
          <w:b/>
          <w:sz w:val="20"/>
          <w:vertAlign w:val="superscript"/>
        </w:rPr>
        <w:t>ου</w:t>
      </w:r>
      <w:r>
        <w:rPr>
          <w:b/>
          <w:spacing w:val="16"/>
          <w:sz w:val="20"/>
          <w:vertAlign w:val="baseline"/>
        </w:rPr>
        <w:t> </w:t>
      </w:r>
      <w:r>
        <w:rPr>
          <w:b/>
          <w:spacing w:val="-4"/>
          <w:sz w:val="20"/>
          <w:vertAlign w:val="baseline"/>
        </w:rPr>
        <w:t>ΓΟΝΕΑ</w:t>
      </w:r>
      <w:r>
        <w:rPr>
          <w:b/>
          <w:sz w:val="20"/>
          <w:vertAlign w:val="baseline"/>
        </w:rPr>
        <w:tab/>
        <w:t>ΥΠΟΓΡΑΦΗ</w:t>
      </w:r>
      <w:r>
        <w:rPr>
          <w:b/>
          <w:spacing w:val="16"/>
          <w:sz w:val="20"/>
          <w:vertAlign w:val="baseline"/>
        </w:rPr>
        <w:t> </w:t>
      </w:r>
      <w:r>
        <w:rPr>
          <w:b/>
          <w:sz w:val="20"/>
          <w:vertAlign w:val="baseline"/>
        </w:rPr>
        <w:t>2</w:t>
      </w:r>
      <w:r>
        <w:rPr>
          <w:b/>
          <w:sz w:val="20"/>
          <w:vertAlign w:val="superscript"/>
        </w:rPr>
        <w:t>ΟΥ</w:t>
      </w:r>
      <w:r>
        <w:rPr>
          <w:b/>
          <w:spacing w:val="17"/>
          <w:sz w:val="20"/>
          <w:vertAlign w:val="baseline"/>
        </w:rPr>
        <w:t> </w:t>
      </w:r>
      <w:r>
        <w:rPr>
          <w:b/>
          <w:spacing w:val="-4"/>
          <w:sz w:val="20"/>
          <w:vertAlign w:val="baseline"/>
        </w:rPr>
        <w:t>ΓΟΝΕΑ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2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1807464</wp:posOffset>
                </wp:positionH>
                <wp:positionV relativeFrom="paragraph">
                  <wp:posOffset>311526</wp:posOffset>
                </wp:positionV>
                <wp:extent cx="4154804" cy="635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154804" cy="6350"/>
                          <a:chExt cx="4154804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8077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72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83" y="610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6764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108"/>
                                </a:lnTo>
                                <a:lnTo>
                                  <a:pt x="16764" y="610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895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108"/>
                                </a:lnTo>
                                <a:lnTo>
                                  <a:pt x="28956" y="6108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9624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6108"/>
                                </a:lnTo>
                                <a:lnTo>
                                  <a:pt x="39624" y="610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1816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6108"/>
                                </a:lnTo>
                                <a:lnTo>
                                  <a:pt x="51816" y="6108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2484" y="0"/>
                                </a:moveTo>
                                <a:lnTo>
                                  <a:pt x="56375" y="0"/>
                                </a:lnTo>
                                <a:lnTo>
                                  <a:pt x="56375" y="6108"/>
                                </a:lnTo>
                                <a:lnTo>
                                  <a:pt x="62484" y="6108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4676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108"/>
                                </a:lnTo>
                                <a:lnTo>
                                  <a:pt x="74676" y="610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86868" y="0"/>
                                </a:moveTo>
                                <a:lnTo>
                                  <a:pt x="80772" y="0"/>
                                </a:lnTo>
                                <a:lnTo>
                                  <a:pt x="80772" y="6108"/>
                                </a:lnTo>
                                <a:lnTo>
                                  <a:pt x="86868" y="6108"/>
                                </a:lnTo>
                                <a:lnTo>
                                  <a:pt x="8686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97536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6108"/>
                                </a:lnTo>
                                <a:lnTo>
                                  <a:pt x="97536" y="6108"/>
                                </a:lnTo>
                                <a:lnTo>
                                  <a:pt x="9753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09728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103632" y="6108"/>
                                </a:lnTo>
                                <a:lnTo>
                                  <a:pt x="109728" y="6108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20396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6108"/>
                                </a:lnTo>
                                <a:lnTo>
                                  <a:pt x="120396" y="6108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32575" y="0"/>
                                </a:moveTo>
                                <a:lnTo>
                                  <a:pt x="126479" y="0"/>
                                </a:lnTo>
                                <a:lnTo>
                                  <a:pt x="126479" y="6108"/>
                                </a:lnTo>
                                <a:lnTo>
                                  <a:pt x="132575" y="6108"/>
                                </a:lnTo>
                                <a:lnTo>
                                  <a:pt x="132575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43256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6108"/>
                                </a:lnTo>
                                <a:lnTo>
                                  <a:pt x="143256" y="6108"/>
                                </a:lnTo>
                                <a:lnTo>
                                  <a:pt x="14325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55448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6108"/>
                                </a:lnTo>
                                <a:lnTo>
                                  <a:pt x="155448" y="6108"/>
                                </a:lnTo>
                                <a:lnTo>
                                  <a:pt x="15544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66116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6108"/>
                                </a:lnTo>
                                <a:lnTo>
                                  <a:pt x="166116" y="6108"/>
                                </a:lnTo>
                                <a:lnTo>
                                  <a:pt x="16611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78308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6108"/>
                                </a:lnTo>
                                <a:lnTo>
                                  <a:pt x="178308" y="6108"/>
                                </a:lnTo>
                                <a:lnTo>
                                  <a:pt x="17830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88976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6108"/>
                                </a:lnTo>
                                <a:lnTo>
                                  <a:pt x="188976" y="6108"/>
                                </a:lnTo>
                                <a:lnTo>
                                  <a:pt x="18897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01168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6108"/>
                                </a:lnTo>
                                <a:lnTo>
                                  <a:pt x="201168" y="6108"/>
                                </a:lnTo>
                                <a:lnTo>
                                  <a:pt x="20116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11836" y="0"/>
                                </a:moveTo>
                                <a:lnTo>
                                  <a:pt x="205740" y="0"/>
                                </a:lnTo>
                                <a:lnTo>
                                  <a:pt x="205740" y="6108"/>
                                </a:lnTo>
                                <a:lnTo>
                                  <a:pt x="211836" y="6108"/>
                                </a:lnTo>
                                <a:lnTo>
                                  <a:pt x="21183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24028" y="0"/>
                                </a:moveTo>
                                <a:lnTo>
                                  <a:pt x="217932" y="0"/>
                                </a:lnTo>
                                <a:lnTo>
                                  <a:pt x="217932" y="6108"/>
                                </a:lnTo>
                                <a:lnTo>
                                  <a:pt x="224028" y="6108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34696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6108"/>
                                </a:lnTo>
                                <a:lnTo>
                                  <a:pt x="234696" y="6108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46875" y="0"/>
                                </a:moveTo>
                                <a:lnTo>
                                  <a:pt x="240779" y="0"/>
                                </a:lnTo>
                                <a:lnTo>
                                  <a:pt x="240779" y="6108"/>
                                </a:lnTo>
                                <a:lnTo>
                                  <a:pt x="246875" y="6108"/>
                                </a:lnTo>
                                <a:lnTo>
                                  <a:pt x="246875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57556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6108"/>
                                </a:lnTo>
                                <a:lnTo>
                                  <a:pt x="257556" y="6108"/>
                                </a:lnTo>
                                <a:lnTo>
                                  <a:pt x="25755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69748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6108"/>
                                </a:lnTo>
                                <a:lnTo>
                                  <a:pt x="269748" y="6108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80416" y="0"/>
                                </a:moveTo>
                                <a:lnTo>
                                  <a:pt x="274320" y="0"/>
                                </a:lnTo>
                                <a:lnTo>
                                  <a:pt x="274320" y="6108"/>
                                </a:lnTo>
                                <a:lnTo>
                                  <a:pt x="280416" y="6108"/>
                                </a:lnTo>
                                <a:lnTo>
                                  <a:pt x="28041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92608" y="0"/>
                                </a:moveTo>
                                <a:lnTo>
                                  <a:pt x="286512" y="0"/>
                                </a:lnTo>
                                <a:lnTo>
                                  <a:pt x="286512" y="6108"/>
                                </a:lnTo>
                                <a:lnTo>
                                  <a:pt x="292608" y="6108"/>
                                </a:lnTo>
                                <a:lnTo>
                                  <a:pt x="29260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03276" y="0"/>
                                </a:moveTo>
                                <a:lnTo>
                                  <a:pt x="297180" y="0"/>
                                </a:lnTo>
                                <a:lnTo>
                                  <a:pt x="297180" y="6108"/>
                                </a:lnTo>
                                <a:lnTo>
                                  <a:pt x="303276" y="6108"/>
                                </a:lnTo>
                                <a:lnTo>
                                  <a:pt x="30327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15468" y="0"/>
                                </a:moveTo>
                                <a:lnTo>
                                  <a:pt x="309372" y="0"/>
                                </a:lnTo>
                                <a:lnTo>
                                  <a:pt x="309372" y="6108"/>
                                </a:lnTo>
                                <a:lnTo>
                                  <a:pt x="315468" y="6108"/>
                                </a:lnTo>
                                <a:lnTo>
                                  <a:pt x="31546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26136" y="0"/>
                                </a:moveTo>
                                <a:lnTo>
                                  <a:pt x="320040" y="0"/>
                                </a:lnTo>
                                <a:lnTo>
                                  <a:pt x="320040" y="6108"/>
                                </a:lnTo>
                                <a:lnTo>
                                  <a:pt x="326136" y="6108"/>
                                </a:lnTo>
                                <a:lnTo>
                                  <a:pt x="32613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38328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6108"/>
                                </a:lnTo>
                                <a:lnTo>
                                  <a:pt x="338328" y="6108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48996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6108"/>
                                </a:lnTo>
                                <a:lnTo>
                                  <a:pt x="348996" y="6108"/>
                                </a:lnTo>
                                <a:lnTo>
                                  <a:pt x="34899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61175" y="0"/>
                                </a:moveTo>
                                <a:lnTo>
                                  <a:pt x="355079" y="0"/>
                                </a:lnTo>
                                <a:lnTo>
                                  <a:pt x="355079" y="6108"/>
                                </a:lnTo>
                                <a:lnTo>
                                  <a:pt x="361175" y="6108"/>
                                </a:lnTo>
                                <a:lnTo>
                                  <a:pt x="361175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73380" y="0"/>
                                </a:moveTo>
                                <a:lnTo>
                                  <a:pt x="367284" y="0"/>
                                </a:lnTo>
                                <a:lnTo>
                                  <a:pt x="367284" y="6108"/>
                                </a:lnTo>
                                <a:lnTo>
                                  <a:pt x="373380" y="6108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84048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6108"/>
                                </a:lnTo>
                                <a:lnTo>
                                  <a:pt x="384048" y="6108"/>
                                </a:lnTo>
                                <a:lnTo>
                                  <a:pt x="38404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96240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90144" y="6108"/>
                                </a:lnTo>
                                <a:lnTo>
                                  <a:pt x="396240" y="6108"/>
                                </a:lnTo>
                                <a:lnTo>
                                  <a:pt x="39624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06908" y="0"/>
                                </a:moveTo>
                                <a:lnTo>
                                  <a:pt x="400812" y="0"/>
                                </a:lnTo>
                                <a:lnTo>
                                  <a:pt x="400812" y="6108"/>
                                </a:lnTo>
                                <a:lnTo>
                                  <a:pt x="406908" y="6108"/>
                                </a:lnTo>
                                <a:lnTo>
                                  <a:pt x="40690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19100" y="0"/>
                                </a:moveTo>
                                <a:lnTo>
                                  <a:pt x="413004" y="0"/>
                                </a:lnTo>
                                <a:lnTo>
                                  <a:pt x="413004" y="6108"/>
                                </a:lnTo>
                                <a:lnTo>
                                  <a:pt x="419100" y="6108"/>
                                </a:lnTo>
                                <a:lnTo>
                                  <a:pt x="41910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29768" y="0"/>
                                </a:moveTo>
                                <a:lnTo>
                                  <a:pt x="423672" y="0"/>
                                </a:lnTo>
                                <a:lnTo>
                                  <a:pt x="423672" y="6108"/>
                                </a:lnTo>
                                <a:lnTo>
                                  <a:pt x="429768" y="6108"/>
                                </a:lnTo>
                                <a:lnTo>
                                  <a:pt x="42976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4196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6108"/>
                                </a:lnTo>
                                <a:lnTo>
                                  <a:pt x="441960" y="6108"/>
                                </a:lnTo>
                                <a:lnTo>
                                  <a:pt x="44196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52628" y="0"/>
                                </a:moveTo>
                                <a:lnTo>
                                  <a:pt x="446532" y="0"/>
                                </a:lnTo>
                                <a:lnTo>
                                  <a:pt x="446532" y="6108"/>
                                </a:lnTo>
                                <a:lnTo>
                                  <a:pt x="452628" y="6108"/>
                                </a:lnTo>
                                <a:lnTo>
                                  <a:pt x="45262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6482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6108"/>
                                </a:lnTo>
                                <a:lnTo>
                                  <a:pt x="464820" y="6108"/>
                                </a:lnTo>
                                <a:lnTo>
                                  <a:pt x="46482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75488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6108"/>
                                </a:lnTo>
                                <a:lnTo>
                                  <a:pt x="475488" y="6108"/>
                                </a:lnTo>
                                <a:lnTo>
                                  <a:pt x="47548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87680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6108"/>
                                </a:lnTo>
                                <a:lnTo>
                                  <a:pt x="487680" y="6108"/>
                                </a:lnTo>
                                <a:lnTo>
                                  <a:pt x="48768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98348" y="0"/>
                                </a:moveTo>
                                <a:lnTo>
                                  <a:pt x="492252" y="0"/>
                                </a:lnTo>
                                <a:lnTo>
                                  <a:pt x="492252" y="6108"/>
                                </a:lnTo>
                                <a:lnTo>
                                  <a:pt x="498348" y="6108"/>
                                </a:lnTo>
                                <a:lnTo>
                                  <a:pt x="49834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10540" y="0"/>
                                </a:moveTo>
                                <a:lnTo>
                                  <a:pt x="504444" y="0"/>
                                </a:lnTo>
                                <a:lnTo>
                                  <a:pt x="504444" y="6108"/>
                                </a:lnTo>
                                <a:lnTo>
                                  <a:pt x="510540" y="6108"/>
                                </a:lnTo>
                                <a:lnTo>
                                  <a:pt x="51054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21208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6108"/>
                                </a:lnTo>
                                <a:lnTo>
                                  <a:pt x="521208" y="6108"/>
                                </a:lnTo>
                                <a:lnTo>
                                  <a:pt x="52120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33400" y="0"/>
                                </a:moveTo>
                                <a:lnTo>
                                  <a:pt x="527304" y="0"/>
                                </a:lnTo>
                                <a:lnTo>
                                  <a:pt x="527304" y="6108"/>
                                </a:lnTo>
                                <a:lnTo>
                                  <a:pt x="533400" y="6108"/>
                                </a:lnTo>
                                <a:lnTo>
                                  <a:pt x="53340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44068" y="0"/>
                                </a:moveTo>
                                <a:lnTo>
                                  <a:pt x="537972" y="0"/>
                                </a:lnTo>
                                <a:lnTo>
                                  <a:pt x="537972" y="6108"/>
                                </a:lnTo>
                                <a:lnTo>
                                  <a:pt x="544068" y="6108"/>
                                </a:lnTo>
                                <a:lnTo>
                                  <a:pt x="54406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56260" y="0"/>
                                </a:moveTo>
                                <a:lnTo>
                                  <a:pt x="550164" y="0"/>
                                </a:lnTo>
                                <a:lnTo>
                                  <a:pt x="550164" y="6108"/>
                                </a:lnTo>
                                <a:lnTo>
                                  <a:pt x="556260" y="6108"/>
                                </a:lnTo>
                                <a:lnTo>
                                  <a:pt x="55626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66928" y="0"/>
                                </a:moveTo>
                                <a:lnTo>
                                  <a:pt x="560832" y="0"/>
                                </a:lnTo>
                                <a:lnTo>
                                  <a:pt x="560832" y="6108"/>
                                </a:lnTo>
                                <a:lnTo>
                                  <a:pt x="566928" y="6108"/>
                                </a:lnTo>
                                <a:lnTo>
                                  <a:pt x="56692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79120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6108"/>
                                </a:lnTo>
                                <a:lnTo>
                                  <a:pt x="579120" y="6108"/>
                                </a:lnTo>
                                <a:lnTo>
                                  <a:pt x="57912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89788" y="0"/>
                                </a:moveTo>
                                <a:lnTo>
                                  <a:pt x="583692" y="0"/>
                                </a:lnTo>
                                <a:lnTo>
                                  <a:pt x="583692" y="6108"/>
                                </a:lnTo>
                                <a:lnTo>
                                  <a:pt x="589788" y="6108"/>
                                </a:lnTo>
                                <a:lnTo>
                                  <a:pt x="58978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01980" y="0"/>
                                </a:moveTo>
                                <a:lnTo>
                                  <a:pt x="595884" y="0"/>
                                </a:lnTo>
                                <a:lnTo>
                                  <a:pt x="595884" y="6108"/>
                                </a:lnTo>
                                <a:lnTo>
                                  <a:pt x="601980" y="6108"/>
                                </a:lnTo>
                                <a:lnTo>
                                  <a:pt x="60198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12648" y="0"/>
                                </a:moveTo>
                                <a:lnTo>
                                  <a:pt x="606552" y="0"/>
                                </a:lnTo>
                                <a:lnTo>
                                  <a:pt x="606552" y="6108"/>
                                </a:lnTo>
                                <a:lnTo>
                                  <a:pt x="612648" y="6108"/>
                                </a:lnTo>
                                <a:lnTo>
                                  <a:pt x="61264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24840" y="0"/>
                                </a:moveTo>
                                <a:lnTo>
                                  <a:pt x="618744" y="0"/>
                                </a:lnTo>
                                <a:lnTo>
                                  <a:pt x="618744" y="6108"/>
                                </a:lnTo>
                                <a:lnTo>
                                  <a:pt x="624840" y="6108"/>
                                </a:lnTo>
                                <a:lnTo>
                                  <a:pt x="62484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35508" y="0"/>
                                </a:moveTo>
                                <a:lnTo>
                                  <a:pt x="629412" y="0"/>
                                </a:lnTo>
                                <a:lnTo>
                                  <a:pt x="629412" y="6108"/>
                                </a:lnTo>
                                <a:lnTo>
                                  <a:pt x="635508" y="6108"/>
                                </a:lnTo>
                                <a:lnTo>
                                  <a:pt x="63550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47700" y="0"/>
                                </a:moveTo>
                                <a:lnTo>
                                  <a:pt x="641604" y="0"/>
                                </a:lnTo>
                                <a:lnTo>
                                  <a:pt x="641604" y="6108"/>
                                </a:lnTo>
                                <a:lnTo>
                                  <a:pt x="647700" y="6108"/>
                                </a:lnTo>
                                <a:lnTo>
                                  <a:pt x="64770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59892" y="0"/>
                                </a:moveTo>
                                <a:lnTo>
                                  <a:pt x="653796" y="0"/>
                                </a:lnTo>
                                <a:lnTo>
                                  <a:pt x="653796" y="6108"/>
                                </a:lnTo>
                                <a:lnTo>
                                  <a:pt x="659892" y="6108"/>
                                </a:lnTo>
                                <a:lnTo>
                                  <a:pt x="65989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70560" y="0"/>
                                </a:moveTo>
                                <a:lnTo>
                                  <a:pt x="664451" y="0"/>
                                </a:lnTo>
                                <a:lnTo>
                                  <a:pt x="664451" y="6108"/>
                                </a:lnTo>
                                <a:lnTo>
                                  <a:pt x="670560" y="6108"/>
                                </a:lnTo>
                                <a:lnTo>
                                  <a:pt x="67056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82752" y="0"/>
                                </a:moveTo>
                                <a:lnTo>
                                  <a:pt x="676643" y="0"/>
                                </a:lnTo>
                                <a:lnTo>
                                  <a:pt x="676643" y="6108"/>
                                </a:lnTo>
                                <a:lnTo>
                                  <a:pt x="682752" y="6108"/>
                                </a:lnTo>
                                <a:lnTo>
                                  <a:pt x="68275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93420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687324" y="6108"/>
                                </a:lnTo>
                                <a:lnTo>
                                  <a:pt x="693420" y="6108"/>
                                </a:lnTo>
                                <a:lnTo>
                                  <a:pt x="69342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05612" y="0"/>
                                </a:moveTo>
                                <a:lnTo>
                                  <a:pt x="699516" y="0"/>
                                </a:lnTo>
                                <a:lnTo>
                                  <a:pt x="699516" y="6108"/>
                                </a:lnTo>
                                <a:lnTo>
                                  <a:pt x="705612" y="6108"/>
                                </a:lnTo>
                                <a:lnTo>
                                  <a:pt x="70561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16267" y="0"/>
                                </a:moveTo>
                                <a:lnTo>
                                  <a:pt x="710184" y="0"/>
                                </a:lnTo>
                                <a:lnTo>
                                  <a:pt x="710184" y="6108"/>
                                </a:lnTo>
                                <a:lnTo>
                                  <a:pt x="716267" y="6108"/>
                                </a:lnTo>
                                <a:lnTo>
                                  <a:pt x="716267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28459" y="0"/>
                                </a:moveTo>
                                <a:lnTo>
                                  <a:pt x="722376" y="0"/>
                                </a:lnTo>
                                <a:lnTo>
                                  <a:pt x="722376" y="6108"/>
                                </a:lnTo>
                                <a:lnTo>
                                  <a:pt x="728459" y="6108"/>
                                </a:lnTo>
                                <a:lnTo>
                                  <a:pt x="728459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39127" y="0"/>
                                </a:moveTo>
                                <a:lnTo>
                                  <a:pt x="733044" y="0"/>
                                </a:lnTo>
                                <a:lnTo>
                                  <a:pt x="733044" y="6108"/>
                                </a:lnTo>
                                <a:lnTo>
                                  <a:pt x="739127" y="6108"/>
                                </a:lnTo>
                                <a:lnTo>
                                  <a:pt x="739127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51332" y="0"/>
                                </a:moveTo>
                                <a:lnTo>
                                  <a:pt x="745236" y="0"/>
                                </a:lnTo>
                                <a:lnTo>
                                  <a:pt x="745236" y="6108"/>
                                </a:lnTo>
                                <a:lnTo>
                                  <a:pt x="751332" y="6108"/>
                                </a:lnTo>
                                <a:lnTo>
                                  <a:pt x="75133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62000" y="0"/>
                                </a:moveTo>
                                <a:lnTo>
                                  <a:pt x="755904" y="0"/>
                                </a:lnTo>
                                <a:lnTo>
                                  <a:pt x="755904" y="6108"/>
                                </a:lnTo>
                                <a:lnTo>
                                  <a:pt x="762000" y="6108"/>
                                </a:lnTo>
                                <a:lnTo>
                                  <a:pt x="76200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74192" y="0"/>
                                </a:moveTo>
                                <a:lnTo>
                                  <a:pt x="768096" y="0"/>
                                </a:lnTo>
                                <a:lnTo>
                                  <a:pt x="768096" y="6108"/>
                                </a:lnTo>
                                <a:lnTo>
                                  <a:pt x="774192" y="6108"/>
                                </a:lnTo>
                                <a:lnTo>
                                  <a:pt x="77419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84860" y="0"/>
                                </a:moveTo>
                                <a:lnTo>
                                  <a:pt x="778751" y="0"/>
                                </a:lnTo>
                                <a:lnTo>
                                  <a:pt x="778751" y="6108"/>
                                </a:lnTo>
                                <a:lnTo>
                                  <a:pt x="784860" y="6108"/>
                                </a:lnTo>
                                <a:lnTo>
                                  <a:pt x="78486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97052" y="0"/>
                                </a:moveTo>
                                <a:lnTo>
                                  <a:pt x="790943" y="0"/>
                                </a:lnTo>
                                <a:lnTo>
                                  <a:pt x="790943" y="6108"/>
                                </a:lnTo>
                                <a:lnTo>
                                  <a:pt x="797052" y="6108"/>
                                </a:lnTo>
                                <a:lnTo>
                                  <a:pt x="79705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80772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6108"/>
                                </a:lnTo>
                                <a:lnTo>
                                  <a:pt x="807720" y="6108"/>
                                </a:lnTo>
                                <a:lnTo>
                                  <a:pt x="807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01624" y="0"/>
                            <a:ext cx="8096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828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108"/>
                                </a:lnTo>
                                <a:lnTo>
                                  <a:pt x="18288" y="610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8943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108"/>
                                </a:lnTo>
                                <a:lnTo>
                                  <a:pt x="28943" y="6108"/>
                                </a:lnTo>
                                <a:lnTo>
                                  <a:pt x="28943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1135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6108"/>
                                </a:lnTo>
                                <a:lnTo>
                                  <a:pt x="41135" y="6108"/>
                                </a:lnTo>
                                <a:lnTo>
                                  <a:pt x="41135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1803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6108"/>
                                </a:lnTo>
                                <a:lnTo>
                                  <a:pt x="51803" y="6108"/>
                                </a:lnTo>
                                <a:lnTo>
                                  <a:pt x="51803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4008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6108"/>
                                </a:lnTo>
                                <a:lnTo>
                                  <a:pt x="64008" y="61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4676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108"/>
                                </a:lnTo>
                                <a:lnTo>
                                  <a:pt x="74676" y="610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86868" y="0"/>
                                </a:moveTo>
                                <a:lnTo>
                                  <a:pt x="80772" y="0"/>
                                </a:lnTo>
                                <a:lnTo>
                                  <a:pt x="80772" y="6108"/>
                                </a:lnTo>
                                <a:lnTo>
                                  <a:pt x="86868" y="6108"/>
                                </a:lnTo>
                                <a:lnTo>
                                  <a:pt x="8686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97536" y="0"/>
                                </a:moveTo>
                                <a:lnTo>
                                  <a:pt x="91427" y="0"/>
                                </a:lnTo>
                                <a:lnTo>
                                  <a:pt x="91427" y="6108"/>
                                </a:lnTo>
                                <a:lnTo>
                                  <a:pt x="97536" y="6108"/>
                                </a:lnTo>
                                <a:lnTo>
                                  <a:pt x="97536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09728" y="0"/>
                                </a:moveTo>
                                <a:lnTo>
                                  <a:pt x="103619" y="0"/>
                                </a:lnTo>
                                <a:lnTo>
                                  <a:pt x="103619" y="6108"/>
                                </a:lnTo>
                                <a:lnTo>
                                  <a:pt x="109728" y="6108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20396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6108"/>
                                </a:lnTo>
                                <a:lnTo>
                                  <a:pt x="120396" y="6108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32588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6108"/>
                                </a:lnTo>
                                <a:lnTo>
                                  <a:pt x="132588" y="6108"/>
                                </a:lnTo>
                                <a:lnTo>
                                  <a:pt x="13258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44780" y="0"/>
                                </a:moveTo>
                                <a:lnTo>
                                  <a:pt x="138684" y="0"/>
                                </a:lnTo>
                                <a:lnTo>
                                  <a:pt x="138684" y="6108"/>
                                </a:lnTo>
                                <a:lnTo>
                                  <a:pt x="144780" y="6108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55435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6108"/>
                                </a:lnTo>
                                <a:lnTo>
                                  <a:pt x="155435" y="6108"/>
                                </a:lnTo>
                                <a:lnTo>
                                  <a:pt x="155435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67627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6108"/>
                                </a:lnTo>
                                <a:lnTo>
                                  <a:pt x="167627" y="6108"/>
                                </a:lnTo>
                                <a:lnTo>
                                  <a:pt x="167627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78308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6108"/>
                                </a:lnTo>
                                <a:lnTo>
                                  <a:pt x="178308" y="6108"/>
                                </a:lnTo>
                                <a:lnTo>
                                  <a:pt x="17830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90500" y="0"/>
                                </a:moveTo>
                                <a:lnTo>
                                  <a:pt x="184404" y="0"/>
                                </a:lnTo>
                                <a:lnTo>
                                  <a:pt x="184404" y="6108"/>
                                </a:lnTo>
                                <a:lnTo>
                                  <a:pt x="190500" y="6108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01168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6108"/>
                                </a:lnTo>
                                <a:lnTo>
                                  <a:pt x="201168" y="6108"/>
                                </a:lnTo>
                                <a:lnTo>
                                  <a:pt x="20116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13360" y="0"/>
                                </a:moveTo>
                                <a:lnTo>
                                  <a:pt x="207264" y="0"/>
                                </a:lnTo>
                                <a:lnTo>
                                  <a:pt x="207264" y="6108"/>
                                </a:lnTo>
                                <a:lnTo>
                                  <a:pt x="213360" y="6108"/>
                                </a:lnTo>
                                <a:lnTo>
                                  <a:pt x="21336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24028" y="0"/>
                                </a:moveTo>
                                <a:lnTo>
                                  <a:pt x="217919" y="0"/>
                                </a:lnTo>
                                <a:lnTo>
                                  <a:pt x="217919" y="6108"/>
                                </a:lnTo>
                                <a:lnTo>
                                  <a:pt x="224028" y="6108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36220" y="0"/>
                                </a:moveTo>
                                <a:lnTo>
                                  <a:pt x="230111" y="0"/>
                                </a:lnTo>
                                <a:lnTo>
                                  <a:pt x="230111" y="6108"/>
                                </a:lnTo>
                                <a:lnTo>
                                  <a:pt x="236220" y="6108"/>
                                </a:lnTo>
                                <a:lnTo>
                                  <a:pt x="23622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46888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6108"/>
                                </a:lnTo>
                                <a:lnTo>
                                  <a:pt x="246888" y="6108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5908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6108"/>
                                </a:lnTo>
                                <a:lnTo>
                                  <a:pt x="259080" y="6108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69735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6108"/>
                                </a:lnTo>
                                <a:lnTo>
                                  <a:pt x="269735" y="6108"/>
                                </a:lnTo>
                                <a:lnTo>
                                  <a:pt x="269735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81927" y="0"/>
                                </a:moveTo>
                                <a:lnTo>
                                  <a:pt x="275844" y="0"/>
                                </a:lnTo>
                                <a:lnTo>
                                  <a:pt x="275844" y="6108"/>
                                </a:lnTo>
                                <a:lnTo>
                                  <a:pt x="281927" y="6108"/>
                                </a:lnTo>
                                <a:lnTo>
                                  <a:pt x="281927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92608" y="0"/>
                                </a:moveTo>
                                <a:lnTo>
                                  <a:pt x="286512" y="0"/>
                                </a:lnTo>
                                <a:lnTo>
                                  <a:pt x="286512" y="6108"/>
                                </a:lnTo>
                                <a:lnTo>
                                  <a:pt x="292608" y="6108"/>
                                </a:lnTo>
                                <a:lnTo>
                                  <a:pt x="29260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0480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6108"/>
                                </a:lnTo>
                                <a:lnTo>
                                  <a:pt x="304800" y="6108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15468" y="0"/>
                                </a:moveTo>
                                <a:lnTo>
                                  <a:pt x="309372" y="0"/>
                                </a:lnTo>
                                <a:lnTo>
                                  <a:pt x="309372" y="6108"/>
                                </a:lnTo>
                                <a:lnTo>
                                  <a:pt x="315468" y="6108"/>
                                </a:lnTo>
                                <a:lnTo>
                                  <a:pt x="31546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27660" y="0"/>
                                </a:moveTo>
                                <a:lnTo>
                                  <a:pt x="321564" y="0"/>
                                </a:lnTo>
                                <a:lnTo>
                                  <a:pt x="321564" y="6108"/>
                                </a:lnTo>
                                <a:lnTo>
                                  <a:pt x="327660" y="6108"/>
                                </a:lnTo>
                                <a:lnTo>
                                  <a:pt x="32766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38328" y="0"/>
                                </a:moveTo>
                                <a:lnTo>
                                  <a:pt x="332219" y="0"/>
                                </a:lnTo>
                                <a:lnTo>
                                  <a:pt x="332219" y="6108"/>
                                </a:lnTo>
                                <a:lnTo>
                                  <a:pt x="338328" y="6108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50520" y="0"/>
                                </a:moveTo>
                                <a:lnTo>
                                  <a:pt x="344411" y="0"/>
                                </a:lnTo>
                                <a:lnTo>
                                  <a:pt x="344411" y="6108"/>
                                </a:lnTo>
                                <a:lnTo>
                                  <a:pt x="350520" y="6108"/>
                                </a:lnTo>
                                <a:lnTo>
                                  <a:pt x="35052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61188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6108"/>
                                </a:lnTo>
                                <a:lnTo>
                                  <a:pt x="361188" y="610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73380" y="0"/>
                                </a:moveTo>
                                <a:lnTo>
                                  <a:pt x="367284" y="0"/>
                                </a:lnTo>
                                <a:lnTo>
                                  <a:pt x="367284" y="6108"/>
                                </a:lnTo>
                                <a:lnTo>
                                  <a:pt x="373380" y="6108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84035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6108"/>
                                </a:lnTo>
                                <a:lnTo>
                                  <a:pt x="384035" y="6108"/>
                                </a:lnTo>
                                <a:lnTo>
                                  <a:pt x="384035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96227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90144" y="6108"/>
                                </a:lnTo>
                                <a:lnTo>
                                  <a:pt x="396227" y="6108"/>
                                </a:lnTo>
                                <a:lnTo>
                                  <a:pt x="396227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06908" y="0"/>
                                </a:moveTo>
                                <a:lnTo>
                                  <a:pt x="400812" y="0"/>
                                </a:lnTo>
                                <a:lnTo>
                                  <a:pt x="400812" y="6108"/>
                                </a:lnTo>
                                <a:lnTo>
                                  <a:pt x="406908" y="6108"/>
                                </a:lnTo>
                                <a:lnTo>
                                  <a:pt x="40690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19100" y="0"/>
                                </a:moveTo>
                                <a:lnTo>
                                  <a:pt x="413004" y="0"/>
                                </a:lnTo>
                                <a:lnTo>
                                  <a:pt x="413004" y="6108"/>
                                </a:lnTo>
                                <a:lnTo>
                                  <a:pt x="419100" y="6108"/>
                                </a:lnTo>
                                <a:lnTo>
                                  <a:pt x="41910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31292" y="0"/>
                                </a:moveTo>
                                <a:lnTo>
                                  <a:pt x="425196" y="0"/>
                                </a:lnTo>
                                <a:lnTo>
                                  <a:pt x="425196" y="6108"/>
                                </a:lnTo>
                                <a:lnTo>
                                  <a:pt x="431292" y="6108"/>
                                </a:lnTo>
                                <a:lnTo>
                                  <a:pt x="43129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4196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6108"/>
                                </a:lnTo>
                                <a:lnTo>
                                  <a:pt x="441960" y="6108"/>
                                </a:lnTo>
                                <a:lnTo>
                                  <a:pt x="44196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54152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6108"/>
                                </a:lnTo>
                                <a:lnTo>
                                  <a:pt x="454152" y="6108"/>
                                </a:lnTo>
                                <a:lnTo>
                                  <a:pt x="45415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64820" y="0"/>
                                </a:moveTo>
                                <a:lnTo>
                                  <a:pt x="458711" y="0"/>
                                </a:lnTo>
                                <a:lnTo>
                                  <a:pt x="458711" y="6108"/>
                                </a:lnTo>
                                <a:lnTo>
                                  <a:pt x="464820" y="6108"/>
                                </a:lnTo>
                                <a:lnTo>
                                  <a:pt x="46482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77012" y="0"/>
                                </a:moveTo>
                                <a:lnTo>
                                  <a:pt x="470903" y="0"/>
                                </a:lnTo>
                                <a:lnTo>
                                  <a:pt x="470903" y="6108"/>
                                </a:lnTo>
                                <a:lnTo>
                                  <a:pt x="477012" y="6108"/>
                                </a:lnTo>
                                <a:lnTo>
                                  <a:pt x="47701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87680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6108"/>
                                </a:lnTo>
                                <a:lnTo>
                                  <a:pt x="487680" y="6108"/>
                                </a:lnTo>
                                <a:lnTo>
                                  <a:pt x="48768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99872" y="0"/>
                                </a:moveTo>
                                <a:lnTo>
                                  <a:pt x="493776" y="0"/>
                                </a:lnTo>
                                <a:lnTo>
                                  <a:pt x="493776" y="6108"/>
                                </a:lnTo>
                                <a:lnTo>
                                  <a:pt x="499872" y="6108"/>
                                </a:lnTo>
                                <a:lnTo>
                                  <a:pt x="49987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10527" y="0"/>
                                </a:moveTo>
                                <a:lnTo>
                                  <a:pt x="504444" y="0"/>
                                </a:lnTo>
                                <a:lnTo>
                                  <a:pt x="504444" y="6108"/>
                                </a:lnTo>
                                <a:lnTo>
                                  <a:pt x="510527" y="6108"/>
                                </a:lnTo>
                                <a:lnTo>
                                  <a:pt x="510527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22719" y="0"/>
                                </a:moveTo>
                                <a:lnTo>
                                  <a:pt x="516636" y="0"/>
                                </a:lnTo>
                                <a:lnTo>
                                  <a:pt x="516636" y="6108"/>
                                </a:lnTo>
                                <a:lnTo>
                                  <a:pt x="522719" y="6108"/>
                                </a:lnTo>
                                <a:lnTo>
                                  <a:pt x="522719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33400" y="0"/>
                                </a:moveTo>
                                <a:lnTo>
                                  <a:pt x="527304" y="0"/>
                                </a:lnTo>
                                <a:lnTo>
                                  <a:pt x="527304" y="6108"/>
                                </a:lnTo>
                                <a:lnTo>
                                  <a:pt x="533400" y="6108"/>
                                </a:lnTo>
                                <a:lnTo>
                                  <a:pt x="53340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45592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39496" y="6108"/>
                                </a:lnTo>
                                <a:lnTo>
                                  <a:pt x="545592" y="6108"/>
                                </a:lnTo>
                                <a:lnTo>
                                  <a:pt x="54559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56260" y="0"/>
                                </a:moveTo>
                                <a:lnTo>
                                  <a:pt x="550164" y="0"/>
                                </a:lnTo>
                                <a:lnTo>
                                  <a:pt x="550164" y="6108"/>
                                </a:lnTo>
                                <a:lnTo>
                                  <a:pt x="556260" y="6108"/>
                                </a:lnTo>
                                <a:lnTo>
                                  <a:pt x="55626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68452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108"/>
                                </a:lnTo>
                                <a:lnTo>
                                  <a:pt x="568452" y="6108"/>
                                </a:lnTo>
                                <a:lnTo>
                                  <a:pt x="56845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79120" y="0"/>
                                </a:moveTo>
                                <a:lnTo>
                                  <a:pt x="573011" y="0"/>
                                </a:lnTo>
                                <a:lnTo>
                                  <a:pt x="573011" y="6108"/>
                                </a:lnTo>
                                <a:lnTo>
                                  <a:pt x="579120" y="6108"/>
                                </a:lnTo>
                                <a:lnTo>
                                  <a:pt x="57912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91312" y="0"/>
                                </a:moveTo>
                                <a:lnTo>
                                  <a:pt x="585203" y="0"/>
                                </a:lnTo>
                                <a:lnTo>
                                  <a:pt x="585203" y="6108"/>
                                </a:lnTo>
                                <a:lnTo>
                                  <a:pt x="591312" y="6108"/>
                                </a:lnTo>
                                <a:lnTo>
                                  <a:pt x="59131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01980" y="0"/>
                                </a:moveTo>
                                <a:lnTo>
                                  <a:pt x="595884" y="0"/>
                                </a:lnTo>
                                <a:lnTo>
                                  <a:pt x="595884" y="6108"/>
                                </a:lnTo>
                                <a:lnTo>
                                  <a:pt x="601980" y="6108"/>
                                </a:lnTo>
                                <a:lnTo>
                                  <a:pt x="60198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14172" y="0"/>
                                </a:moveTo>
                                <a:lnTo>
                                  <a:pt x="608076" y="0"/>
                                </a:lnTo>
                                <a:lnTo>
                                  <a:pt x="608076" y="6108"/>
                                </a:lnTo>
                                <a:lnTo>
                                  <a:pt x="614172" y="6108"/>
                                </a:lnTo>
                                <a:lnTo>
                                  <a:pt x="61417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24827" y="0"/>
                                </a:moveTo>
                                <a:lnTo>
                                  <a:pt x="618744" y="0"/>
                                </a:lnTo>
                                <a:lnTo>
                                  <a:pt x="618744" y="6108"/>
                                </a:lnTo>
                                <a:lnTo>
                                  <a:pt x="624827" y="6108"/>
                                </a:lnTo>
                                <a:lnTo>
                                  <a:pt x="624827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37019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6108"/>
                                </a:lnTo>
                                <a:lnTo>
                                  <a:pt x="637019" y="6108"/>
                                </a:lnTo>
                                <a:lnTo>
                                  <a:pt x="637019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47700" y="0"/>
                                </a:moveTo>
                                <a:lnTo>
                                  <a:pt x="641604" y="0"/>
                                </a:lnTo>
                                <a:lnTo>
                                  <a:pt x="641604" y="6108"/>
                                </a:lnTo>
                                <a:lnTo>
                                  <a:pt x="647700" y="6108"/>
                                </a:lnTo>
                                <a:lnTo>
                                  <a:pt x="64770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59892" y="0"/>
                                </a:moveTo>
                                <a:lnTo>
                                  <a:pt x="653796" y="0"/>
                                </a:lnTo>
                                <a:lnTo>
                                  <a:pt x="653796" y="6108"/>
                                </a:lnTo>
                                <a:lnTo>
                                  <a:pt x="659892" y="6108"/>
                                </a:lnTo>
                                <a:lnTo>
                                  <a:pt x="65989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70560" y="0"/>
                                </a:moveTo>
                                <a:lnTo>
                                  <a:pt x="664464" y="0"/>
                                </a:lnTo>
                                <a:lnTo>
                                  <a:pt x="664464" y="6108"/>
                                </a:lnTo>
                                <a:lnTo>
                                  <a:pt x="670560" y="6108"/>
                                </a:lnTo>
                                <a:lnTo>
                                  <a:pt x="67056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82752" y="0"/>
                                </a:moveTo>
                                <a:lnTo>
                                  <a:pt x="676656" y="0"/>
                                </a:lnTo>
                                <a:lnTo>
                                  <a:pt x="676656" y="6108"/>
                                </a:lnTo>
                                <a:lnTo>
                                  <a:pt x="682752" y="6108"/>
                                </a:lnTo>
                                <a:lnTo>
                                  <a:pt x="68275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93420" y="0"/>
                                </a:moveTo>
                                <a:lnTo>
                                  <a:pt x="687311" y="0"/>
                                </a:lnTo>
                                <a:lnTo>
                                  <a:pt x="687311" y="6108"/>
                                </a:lnTo>
                                <a:lnTo>
                                  <a:pt x="693420" y="6108"/>
                                </a:lnTo>
                                <a:lnTo>
                                  <a:pt x="69342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05612" y="0"/>
                                </a:moveTo>
                                <a:lnTo>
                                  <a:pt x="699503" y="0"/>
                                </a:lnTo>
                                <a:lnTo>
                                  <a:pt x="699503" y="6108"/>
                                </a:lnTo>
                                <a:lnTo>
                                  <a:pt x="705612" y="6108"/>
                                </a:lnTo>
                                <a:lnTo>
                                  <a:pt x="70561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17804" y="0"/>
                                </a:moveTo>
                                <a:lnTo>
                                  <a:pt x="711708" y="0"/>
                                </a:lnTo>
                                <a:lnTo>
                                  <a:pt x="711708" y="6108"/>
                                </a:lnTo>
                                <a:lnTo>
                                  <a:pt x="717804" y="6108"/>
                                </a:lnTo>
                                <a:lnTo>
                                  <a:pt x="717804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28472" y="0"/>
                                </a:moveTo>
                                <a:lnTo>
                                  <a:pt x="722376" y="0"/>
                                </a:lnTo>
                                <a:lnTo>
                                  <a:pt x="722376" y="6108"/>
                                </a:lnTo>
                                <a:lnTo>
                                  <a:pt x="728472" y="6108"/>
                                </a:lnTo>
                                <a:lnTo>
                                  <a:pt x="72847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40664" y="0"/>
                                </a:moveTo>
                                <a:lnTo>
                                  <a:pt x="734568" y="0"/>
                                </a:lnTo>
                                <a:lnTo>
                                  <a:pt x="734568" y="6108"/>
                                </a:lnTo>
                                <a:lnTo>
                                  <a:pt x="740664" y="6108"/>
                                </a:lnTo>
                                <a:lnTo>
                                  <a:pt x="740664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51319" y="0"/>
                                </a:moveTo>
                                <a:lnTo>
                                  <a:pt x="745236" y="0"/>
                                </a:lnTo>
                                <a:lnTo>
                                  <a:pt x="745236" y="6108"/>
                                </a:lnTo>
                                <a:lnTo>
                                  <a:pt x="751319" y="6108"/>
                                </a:lnTo>
                                <a:lnTo>
                                  <a:pt x="751319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63511" y="0"/>
                                </a:moveTo>
                                <a:lnTo>
                                  <a:pt x="757428" y="0"/>
                                </a:lnTo>
                                <a:lnTo>
                                  <a:pt x="757428" y="6108"/>
                                </a:lnTo>
                                <a:lnTo>
                                  <a:pt x="763511" y="6108"/>
                                </a:lnTo>
                                <a:lnTo>
                                  <a:pt x="763511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74192" y="0"/>
                                </a:moveTo>
                                <a:lnTo>
                                  <a:pt x="768096" y="0"/>
                                </a:lnTo>
                                <a:lnTo>
                                  <a:pt x="768096" y="6108"/>
                                </a:lnTo>
                                <a:lnTo>
                                  <a:pt x="774192" y="6108"/>
                                </a:lnTo>
                                <a:lnTo>
                                  <a:pt x="77419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86384" y="0"/>
                                </a:moveTo>
                                <a:lnTo>
                                  <a:pt x="780288" y="0"/>
                                </a:lnTo>
                                <a:lnTo>
                                  <a:pt x="780288" y="6108"/>
                                </a:lnTo>
                                <a:lnTo>
                                  <a:pt x="786384" y="6108"/>
                                </a:lnTo>
                                <a:lnTo>
                                  <a:pt x="786384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97052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6108"/>
                                </a:lnTo>
                                <a:lnTo>
                                  <a:pt x="797052" y="6108"/>
                                </a:lnTo>
                                <a:lnTo>
                                  <a:pt x="79705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809244" y="0"/>
                                </a:moveTo>
                                <a:lnTo>
                                  <a:pt x="803148" y="0"/>
                                </a:lnTo>
                                <a:lnTo>
                                  <a:pt x="803148" y="6108"/>
                                </a:lnTo>
                                <a:lnTo>
                                  <a:pt x="809244" y="6108"/>
                                </a:lnTo>
                                <a:lnTo>
                                  <a:pt x="80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04772" y="0"/>
                            <a:ext cx="8077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72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6764" y="0"/>
                                </a:moveTo>
                                <a:lnTo>
                                  <a:pt x="10655" y="0"/>
                                </a:lnTo>
                                <a:lnTo>
                                  <a:pt x="10655" y="6108"/>
                                </a:lnTo>
                                <a:lnTo>
                                  <a:pt x="16764" y="610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895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108"/>
                                </a:lnTo>
                                <a:lnTo>
                                  <a:pt x="28956" y="6108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9624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6108"/>
                                </a:lnTo>
                                <a:lnTo>
                                  <a:pt x="39624" y="610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1816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6108"/>
                                </a:lnTo>
                                <a:lnTo>
                                  <a:pt x="51816" y="6108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2471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6108"/>
                                </a:lnTo>
                                <a:lnTo>
                                  <a:pt x="62471" y="6108"/>
                                </a:lnTo>
                                <a:lnTo>
                                  <a:pt x="62471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4663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108"/>
                                </a:lnTo>
                                <a:lnTo>
                                  <a:pt x="74663" y="6108"/>
                                </a:lnTo>
                                <a:lnTo>
                                  <a:pt x="74663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85344" y="0"/>
                                </a:moveTo>
                                <a:lnTo>
                                  <a:pt x="79248" y="0"/>
                                </a:lnTo>
                                <a:lnTo>
                                  <a:pt x="79248" y="6108"/>
                                </a:lnTo>
                                <a:lnTo>
                                  <a:pt x="85344" y="6108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97536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6108"/>
                                </a:lnTo>
                                <a:lnTo>
                                  <a:pt x="97536" y="6108"/>
                                </a:lnTo>
                                <a:lnTo>
                                  <a:pt x="9753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08204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6108"/>
                                </a:lnTo>
                                <a:lnTo>
                                  <a:pt x="108204" y="6108"/>
                                </a:lnTo>
                                <a:lnTo>
                                  <a:pt x="108204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20396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6108"/>
                                </a:lnTo>
                                <a:lnTo>
                                  <a:pt x="120396" y="6108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31064" y="0"/>
                                </a:moveTo>
                                <a:lnTo>
                                  <a:pt x="124955" y="0"/>
                                </a:lnTo>
                                <a:lnTo>
                                  <a:pt x="124955" y="6108"/>
                                </a:lnTo>
                                <a:lnTo>
                                  <a:pt x="131064" y="6108"/>
                                </a:lnTo>
                                <a:lnTo>
                                  <a:pt x="131064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43256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6108"/>
                                </a:lnTo>
                                <a:lnTo>
                                  <a:pt x="143256" y="6108"/>
                                </a:lnTo>
                                <a:lnTo>
                                  <a:pt x="14325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53924" y="0"/>
                                </a:moveTo>
                                <a:lnTo>
                                  <a:pt x="147828" y="0"/>
                                </a:lnTo>
                                <a:lnTo>
                                  <a:pt x="147828" y="6108"/>
                                </a:lnTo>
                                <a:lnTo>
                                  <a:pt x="153924" y="6108"/>
                                </a:lnTo>
                                <a:lnTo>
                                  <a:pt x="153924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66116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6108"/>
                                </a:lnTo>
                                <a:lnTo>
                                  <a:pt x="166116" y="6108"/>
                                </a:lnTo>
                                <a:lnTo>
                                  <a:pt x="16611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76771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6108"/>
                                </a:lnTo>
                                <a:lnTo>
                                  <a:pt x="176771" y="6108"/>
                                </a:lnTo>
                                <a:lnTo>
                                  <a:pt x="176771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6108"/>
                                </a:lnTo>
                                <a:lnTo>
                                  <a:pt x="188963" y="6108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01155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6108"/>
                                </a:lnTo>
                                <a:lnTo>
                                  <a:pt x="201155" y="6108"/>
                                </a:lnTo>
                                <a:lnTo>
                                  <a:pt x="201155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11836" y="0"/>
                                </a:moveTo>
                                <a:lnTo>
                                  <a:pt x="205740" y="0"/>
                                </a:lnTo>
                                <a:lnTo>
                                  <a:pt x="205740" y="6108"/>
                                </a:lnTo>
                                <a:lnTo>
                                  <a:pt x="211836" y="6108"/>
                                </a:lnTo>
                                <a:lnTo>
                                  <a:pt x="21183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24028" y="0"/>
                                </a:moveTo>
                                <a:lnTo>
                                  <a:pt x="217932" y="0"/>
                                </a:lnTo>
                                <a:lnTo>
                                  <a:pt x="217932" y="6108"/>
                                </a:lnTo>
                                <a:lnTo>
                                  <a:pt x="224028" y="6108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34696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6108"/>
                                </a:lnTo>
                                <a:lnTo>
                                  <a:pt x="234696" y="6108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46888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6108"/>
                                </a:lnTo>
                                <a:lnTo>
                                  <a:pt x="246888" y="6108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57556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6108"/>
                                </a:lnTo>
                                <a:lnTo>
                                  <a:pt x="257556" y="6108"/>
                                </a:lnTo>
                                <a:lnTo>
                                  <a:pt x="25755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69748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6108"/>
                                </a:lnTo>
                                <a:lnTo>
                                  <a:pt x="269748" y="6108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80416" y="0"/>
                                </a:moveTo>
                                <a:lnTo>
                                  <a:pt x="274320" y="0"/>
                                </a:lnTo>
                                <a:lnTo>
                                  <a:pt x="274320" y="6108"/>
                                </a:lnTo>
                                <a:lnTo>
                                  <a:pt x="280416" y="6108"/>
                                </a:lnTo>
                                <a:lnTo>
                                  <a:pt x="28041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92608" y="0"/>
                                </a:moveTo>
                                <a:lnTo>
                                  <a:pt x="286512" y="0"/>
                                </a:lnTo>
                                <a:lnTo>
                                  <a:pt x="286512" y="6108"/>
                                </a:lnTo>
                                <a:lnTo>
                                  <a:pt x="292608" y="6108"/>
                                </a:lnTo>
                                <a:lnTo>
                                  <a:pt x="29260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03263" y="0"/>
                                </a:moveTo>
                                <a:lnTo>
                                  <a:pt x="297180" y="0"/>
                                </a:lnTo>
                                <a:lnTo>
                                  <a:pt x="297180" y="6108"/>
                                </a:lnTo>
                                <a:lnTo>
                                  <a:pt x="303263" y="6108"/>
                                </a:lnTo>
                                <a:lnTo>
                                  <a:pt x="303263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15455" y="0"/>
                                </a:moveTo>
                                <a:lnTo>
                                  <a:pt x="309372" y="0"/>
                                </a:lnTo>
                                <a:lnTo>
                                  <a:pt x="309372" y="6108"/>
                                </a:lnTo>
                                <a:lnTo>
                                  <a:pt x="315455" y="6108"/>
                                </a:lnTo>
                                <a:lnTo>
                                  <a:pt x="315455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26136" y="0"/>
                                </a:moveTo>
                                <a:lnTo>
                                  <a:pt x="320040" y="0"/>
                                </a:lnTo>
                                <a:lnTo>
                                  <a:pt x="320040" y="6108"/>
                                </a:lnTo>
                                <a:lnTo>
                                  <a:pt x="326136" y="6108"/>
                                </a:lnTo>
                                <a:lnTo>
                                  <a:pt x="32613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38328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6108"/>
                                </a:lnTo>
                                <a:lnTo>
                                  <a:pt x="338328" y="6108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48996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6108"/>
                                </a:lnTo>
                                <a:lnTo>
                                  <a:pt x="348996" y="6108"/>
                                </a:lnTo>
                                <a:lnTo>
                                  <a:pt x="34899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61188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6108"/>
                                </a:lnTo>
                                <a:lnTo>
                                  <a:pt x="361188" y="610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71856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6108"/>
                                </a:lnTo>
                                <a:lnTo>
                                  <a:pt x="371856" y="6108"/>
                                </a:lnTo>
                                <a:lnTo>
                                  <a:pt x="37185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84048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6108"/>
                                </a:lnTo>
                                <a:lnTo>
                                  <a:pt x="384048" y="6108"/>
                                </a:lnTo>
                                <a:lnTo>
                                  <a:pt x="38404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94716" y="0"/>
                                </a:moveTo>
                                <a:lnTo>
                                  <a:pt x="388620" y="0"/>
                                </a:lnTo>
                                <a:lnTo>
                                  <a:pt x="388620" y="6108"/>
                                </a:lnTo>
                                <a:lnTo>
                                  <a:pt x="394716" y="6108"/>
                                </a:lnTo>
                                <a:lnTo>
                                  <a:pt x="39471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06908" y="0"/>
                                </a:moveTo>
                                <a:lnTo>
                                  <a:pt x="400812" y="0"/>
                                </a:lnTo>
                                <a:lnTo>
                                  <a:pt x="400812" y="6108"/>
                                </a:lnTo>
                                <a:lnTo>
                                  <a:pt x="406908" y="6108"/>
                                </a:lnTo>
                                <a:lnTo>
                                  <a:pt x="40690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17563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6108"/>
                                </a:lnTo>
                                <a:lnTo>
                                  <a:pt x="417563" y="6108"/>
                                </a:lnTo>
                                <a:lnTo>
                                  <a:pt x="417563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29755" y="0"/>
                                </a:moveTo>
                                <a:lnTo>
                                  <a:pt x="423672" y="0"/>
                                </a:lnTo>
                                <a:lnTo>
                                  <a:pt x="423672" y="6108"/>
                                </a:lnTo>
                                <a:lnTo>
                                  <a:pt x="429755" y="6108"/>
                                </a:lnTo>
                                <a:lnTo>
                                  <a:pt x="429755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40436" y="0"/>
                                </a:moveTo>
                                <a:lnTo>
                                  <a:pt x="434340" y="0"/>
                                </a:lnTo>
                                <a:lnTo>
                                  <a:pt x="434340" y="6108"/>
                                </a:lnTo>
                                <a:lnTo>
                                  <a:pt x="440436" y="6108"/>
                                </a:lnTo>
                                <a:lnTo>
                                  <a:pt x="44043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52628" y="0"/>
                                </a:moveTo>
                                <a:lnTo>
                                  <a:pt x="446532" y="0"/>
                                </a:lnTo>
                                <a:lnTo>
                                  <a:pt x="446532" y="6108"/>
                                </a:lnTo>
                                <a:lnTo>
                                  <a:pt x="452628" y="6108"/>
                                </a:lnTo>
                                <a:lnTo>
                                  <a:pt x="45262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63296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6108"/>
                                </a:lnTo>
                                <a:lnTo>
                                  <a:pt x="463296" y="6108"/>
                                </a:lnTo>
                                <a:lnTo>
                                  <a:pt x="46329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75488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6108"/>
                                </a:lnTo>
                                <a:lnTo>
                                  <a:pt x="475488" y="6108"/>
                                </a:lnTo>
                                <a:lnTo>
                                  <a:pt x="47548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87680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6108"/>
                                </a:lnTo>
                                <a:lnTo>
                                  <a:pt x="487680" y="6108"/>
                                </a:lnTo>
                                <a:lnTo>
                                  <a:pt x="48768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98348" y="0"/>
                                </a:moveTo>
                                <a:lnTo>
                                  <a:pt x="492252" y="0"/>
                                </a:lnTo>
                                <a:lnTo>
                                  <a:pt x="492252" y="6108"/>
                                </a:lnTo>
                                <a:lnTo>
                                  <a:pt x="498348" y="6108"/>
                                </a:lnTo>
                                <a:lnTo>
                                  <a:pt x="49834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10540" y="0"/>
                                </a:moveTo>
                                <a:lnTo>
                                  <a:pt x="504444" y="0"/>
                                </a:lnTo>
                                <a:lnTo>
                                  <a:pt x="504444" y="6108"/>
                                </a:lnTo>
                                <a:lnTo>
                                  <a:pt x="510540" y="6108"/>
                                </a:lnTo>
                                <a:lnTo>
                                  <a:pt x="51054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21208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6108"/>
                                </a:lnTo>
                                <a:lnTo>
                                  <a:pt x="521208" y="6108"/>
                                </a:lnTo>
                                <a:lnTo>
                                  <a:pt x="52120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33400" y="0"/>
                                </a:moveTo>
                                <a:lnTo>
                                  <a:pt x="527304" y="0"/>
                                </a:lnTo>
                                <a:lnTo>
                                  <a:pt x="527304" y="6108"/>
                                </a:lnTo>
                                <a:lnTo>
                                  <a:pt x="533400" y="6108"/>
                                </a:lnTo>
                                <a:lnTo>
                                  <a:pt x="53340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44055" y="0"/>
                                </a:moveTo>
                                <a:lnTo>
                                  <a:pt x="537972" y="0"/>
                                </a:lnTo>
                                <a:lnTo>
                                  <a:pt x="537972" y="6108"/>
                                </a:lnTo>
                                <a:lnTo>
                                  <a:pt x="544055" y="6108"/>
                                </a:lnTo>
                                <a:lnTo>
                                  <a:pt x="544055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56260" y="0"/>
                                </a:moveTo>
                                <a:lnTo>
                                  <a:pt x="550164" y="0"/>
                                </a:lnTo>
                                <a:lnTo>
                                  <a:pt x="550164" y="6108"/>
                                </a:lnTo>
                                <a:lnTo>
                                  <a:pt x="556260" y="6108"/>
                                </a:lnTo>
                                <a:lnTo>
                                  <a:pt x="55626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66928" y="0"/>
                                </a:moveTo>
                                <a:lnTo>
                                  <a:pt x="560832" y="0"/>
                                </a:lnTo>
                                <a:lnTo>
                                  <a:pt x="560832" y="6108"/>
                                </a:lnTo>
                                <a:lnTo>
                                  <a:pt x="566928" y="6108"/>
                                </a:lnTo>
                                <a:lnTo>
                                  <a:pt x="56692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79120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6108"/>
                                </a:lnTo>
                                <a:lnTo>
                                  <a:pt x="579120" y="6108"/>
                                </a:lnTo>
                                <a:lnTo>
                                  <a:pt x="57912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89788" y="0"/>
                                </a:moveTo>
                                <a:lnTo>
                                  <a:pt x="583692" y="0"/>
                                </a:lnTo>
                                <a:lnTo>
                                  <a:pt x="583692" y="6108"/>
                                </a:lnTo>
                                <a:lnTo>
                                  <a:pt x="589788" y="6108"/>
                                </a:lnTo>
                                <a:lnTo>
                                  <a:pt x="58978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01980" y="0"/>
                                </a:moveTo>
                                <a:lnTo>
                                  <a:pt x="595884" y="0"/>
                                </a:lnTo>
                                <a:lnTo>
                                  <a:pt x="595884" y="6108"/>
                                </a:lnTo>
                                <a:lnTo>
                                  <a:pt x="601980" y="6108"/>
                                </a:lnTo>
                                <a:lnTo>
                                  <a:pt x="60198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12648" y="0"/>
                                </a:moveTo>
                                <a:lnTo>
                                  <a:pt x="606552" y="0"/>
                                </a:lnTo>
                                <a:lnTo>
                                  <a:pt x="606552" y="6108"/>
                                </a:lnTo>
                                <a:lnTo>
                                  <a:pt x="612648" y="6108"/>
                                </a:lnTo>
                                <a:lnTo>
                                  <a:pt x="61264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24840" y="0"/>
                                </a:moveTo>
                                <a:lnTo>
                                  <a:pt x="618744" y="0"/>
                                </a:lnTo>
                                <a:lnTo>
                                  <a:pt x="618744" y="6108"/>
                                </a:lnTo>
                                <a:lnTo>
                                  <a:pt x="624840" y="6108"/>
                                </a:lnTo>
                                <a:lnTo>
                                  <a:pt x="62484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35508" y="0"/>
                                </a:moveTo>
                                <a:lnTo>
                                  <a:pt x="629412" y="0"/>
                                </a:lnTo>
                                <a:lnTo>
                                  <a:pt x="629412" y="6108"/>
                                </a:lnTo>
                                <a:lnTo>
                                  <a:pt x="635508" y="6108"/>
                                </a:lnTo>
                                <a:lnTo>
                                  <a:pt x="63550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47700" y="0"/>
                                </a:moveTo>
                                <a:lnTo>
                                  <a:pt x="641604" y="0"/>
                                </a:lnTo>
                                <a:lnTo>
                                  <a:pt x="641604" y="6108"/>
                                </a:lnTo>
                                <a:lnTo>
                                  <a:pt x="647700" y="6108"/>
                                </a:lnTo>
                                <a:lnTo>
                                  <a:pt x="64770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58355" y="0"/>
                                </a:moveTo>
                                <a:lnTo>
                                  <a:pt x="652272" y="0"/>
                                </a:lnTo>
                                <a:lnTo>
                                  <a:pt x="652272" y="6108"/>
                                </a:lnTo>
                                <a:lnTo>
                                  <a:pt x="658355" y="6108"/>
                                </a:lnTo>
                                <a:lnTo>
                                  <a:pt x="658355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70560" y="0"/>
                                </a:moveTo>
                                <a:lnTo>
                                  <a:pt x="664464" y="0"/>
                                </a:lnTo>
                                <a:lnTo>
                                  <a:pt x="664464" y="6108"/>
                                </a:lnTo>
                                <a:lnTo>
                                  <a:pt x="670560" y="6108"/>
                                </a:lnTo>
                                <a:lnTo>
                                  <a:pt x="67056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81228" y="0"/>
                                </a:moveTo>
                                <a:lnTo>
                                  <a:pt x="675132" y="0"/>
                                </a:lnTo>
                                <a:lnTo>
                                  <a:pt x="675132" y="6108"/>
                                </a:lnTo>
                                <a:lnTo>
                                  <a:pt x="681228" y="6108"/>
                                </a:lnTo>
                                <a:lnTo>
                                  <a:pt x="68122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93420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687324" y="6108"/>
                                </a:lnTo>
                                <a:lnTo>
                                  <a:pt x="693420" y="6108"/>
                                </a:lnTo>
                                <a:lnTo>
                                  <a:pt x="69342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04088" y="0"/>
                                </a:moveTo>
                                <a:lnTo>
                                  <a:pt x="697992" y="0"/>
                                </a:lnTo>
                                <a:lnTo>
                                  <a:pt x="697992" y="6108"/>
                                </a:lnTo>
                                <a:lnTo>
                                  <a:pt x="704088" y="6108"/>
                                </a:lnTo>
                                <a:lnTo>
                                  <a:pt x="70408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16280" y="0"/>
                                </a:moveTo>
                                <a:lnTo>
                                  <a:pt x="710184" y="0"/>
                                </a:lnTo>
                                <a:lnTo>
                                  <a:pt x="710184" y="6108"/>
                                </a:lnTo>
                                <a:lnTo>
                                  <a:pt x="716280" y="6108"/>
                                </a:lnTo>
                                <a:lnTo>
                                  <a:pt x="71628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26948" y="0"/>
                                </a:moveTo>
                                <a:lnTo>
                                  <a:pt x="720852" y="0"/>
                                </a:lnTo>
                                <a:lnTo>
                                  <a:pt x="720852" y="6108"/>
                                </a:lnTo>
                                <a:lnTo>
                                  <a:pt x="726948" y="6108"/>
                                </a:lnTo>
                                <a:lnTo>
                                  <a:pt x="72694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39140" y="0"/>
                                </a:moveTo>
                                <a:lnTo>
                                  <a:pt x="733044" y="0"/>
                                </a:lnTo>
                                <a:lnTo>
                                  <a:pt x="733044" y="6108"/>
                                </a:lnTo>
                                <a:lnTo>
                                  <a:pt x="739140" y="6108"/>
                                </a:lnTo>
                                <a:lnTo>
                                  <a:pt x="73914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49808" y="0"/>
                                </a:moveTo>
                                <a:lnTo>
                                  <a:pt x="743712" y="0"/>
                                </a:lnTo>
                                <a:lnTo>
                                  <a:pt x="743712" y="6108"/>
                                </a:lnTo>
                                <a:lnTo>
                                  <a:pt x="749808" y="6108"/>
                                </a:lnTo>
                                <a:lnTo>
                                  <a:pt x="74980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62000" y="0"/>
                                </a:moveTo>
                                <a:lnTo>
                                  <a:pt x="755904" y="0"/>
                                </a:lnTo>
                                <a:lnTo>
                                  <a:pt x="755904" y="6108"/>
                                </a:lnTo>
                                <a:lnTo>
                                  <a:pt x="762000" y="6108"/>
                                </a:lnTo>
                                <a:lnTo>
                                  <a:pt x="76200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74192" y="0"/>
                                </a:moveTo>
                                <a:lnTo>
                                  <a:pt x="768096" y="0"/>
                                </a:lnTo>
                                <a:lnTo>
                                  <a:pt x="768096" y="6108"/>
                                </a:lnTo>
                                <a:lnTo>
                                  <a:pt x="774192" y="6108"/>
                                </a:lnTo>
                                <a:lnTo>
                                  <a:pt x="77419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84860" y="0"/>
                                </a:moveTo>
                                <a:lnTo>
                                  <a:pt x="778764" y="0"/>
                                </a:lnTo>
                                <a:lnTo>
                                  <a:pt x="778764" y="6108"/>
                                </a:lnTo>
                                <a:lnTo>
                                  <a:pt x="784860" y="6108"/>
                                </a:lnTo>
                                <a:lnTo>
                                  <a:pt x="78486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97052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6108"/>
                                </a:lnTo>
                                <a:lnTo>
                                  <a:pt x="797052" y="6108"/>
                                </a:lnTo>
                                <a:lnTo>
                                  <a:pt x="79705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80772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6108"/>
                                </a:lnTo>
                                <a:lnTo>
                                  <a:pt x="807720" y="6108"/>
                                </a:lnTo>
                                <a:lnTo>
                                  <a:pt x="807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06396" y="0"/>
                            <a:ext cx="8077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72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828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108"/>
                                </a:lnTo>
                                <a:lnTo>
                                  <a:pt x="18288" y="610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895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108"/>
                                </a:lnTo>
                                <a:lnTo>
                                  <a:pt x="28956" y="6108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114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6108"/>
                                </a:lnTo>
                                <a:lnTo>
                                  <a:pt x="41148" y="6108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1816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6108"/>
                                </a:lnTo>
                                <a:lnTo>
                                  <a:pt x="51816" y="6108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4008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6108"/>
                                </a:lnTo>
                                <a:lnTo>
                                  <a:pt x="64008" y="61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4676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108"/>
                                </a:lnTo>
                                <a:lnTo>
                                  <a:pt x="74676" y="610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86868" y="0"/>
                                </a:moveTo>
                                <a:lnTo>
                                  <a:pt x="80772" y="0"/>
                                </a:lnTo>
                                <a:lnTo>
                                  <a:pt x="80772" y="6108"/>
                                </a:lnTo>
                                <a:lnTo>
                                  <a:pt x="86868" y="6108"/>
                                </a:lnTo>
                                <a:lnTo>
                                  <a:pt x="8686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97536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6108"/>
                                </a:lnTo>
                                <a:lnTo>
                                  <a:pt x="97536" y="6108"/>
                                </a:lnTo>
                                <a:lnTo>
                                  <a:pt x="9753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09728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103632" y="6108"/>
                                </a:lnTo>
                                <a:lnTo>
                                  <a:pt x="109728" y="6108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20396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6108"/>
                                </a:lnTo>
                                <a:lnTo>
                                  <a:pt x="120396" y="6108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32588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6108"/>
                                </a:lnTo>
                                <a:lnTo>
                                  <a:pt x="132588" y="6108"/>
                                </a:lnTo>
                                <a:lnTo>
                                  <a:pt x="13258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43256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6108"/>
                                </a:lnTo>
                                <a:lnTo>
                                  <a:pt x="143256" y="6108"/>
                                </a:lnTo>
                                <a:lnTo>
                                  <a:pt x="14325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55448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6108"/>
                                </a:lnTo>
                                <a:lnTo>
                                  <a:pt x="155448" y="6108"/>
                                </a:lnTo>
                                <a:lnTo>
                                  <a:pt x="15544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66116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6108"/>
                                </a:lnTo>
                                <a:lnTo>
                                  <a:pt x="166116" y="6108"/>
                                </a:lnTo>
                                <a:lnTo>
                                  <a:pt x="16611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78308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6108"/>
                                </a:lnTo>
                                <a:lnTo>
                                  <a:pt x="178308" y="6108"/>
                                </a:lnTo>
                                <a:lnTo>
                                  <a:pt x="17830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188976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6108"/>
                                </a:lnTo>
                                <a:lnTo>
                                  <a:pt x="188976" y="6108"/>
                                </a:lnTo>
                                <a:lnTo>
                                  <a:pt x="18897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01168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6108"/>
                                </a:lnTo>
                                <a:lnTo>
                                  <a:pt x="201168" y="6108"/>
                                </a:lnTo>
                                <a:lnTo>
                                  <a:pt x="20116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11836" y="0"/>
                                </a:moveTo>
                                <a:lnTo>
                                  <a:pt x="205740" y="0"/>
                                </a:lnTo>
                                <a:lnTo>
                                  <a:pt x="205740" y="6108"/>
                                </a:lnTo>
                                <a:lnTo>
                                  <a:pt x="211836" y="6108"/>
                                </a:lnTo>
                                <a:lnTo>
                                  <a:pt x="21183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24028" y="0"/>
                                </a:moveTo>
                                <a:lnTo>
                                  <a:pt x="217932" y="0"/>
                                </a:lnTo>
                                <a:lnTo>
                                  <a:pt x="217932" y="6108"/>
                                </a:lnTo>
                                <a:lnTo>
                                  <a:pt x="224028" y="6108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34696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6108"/>
                                </a:lnTo>
                                <a:lnTo>
                                  <a:pt x="234696" y="6108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46888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6108"/>
                                </a:lnTo>
                                <a:lnTo>
                                  <a:pt x="246888" y="6108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5908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6108"/>
                                </a:lnTo>
                                <a:lnTo>
                                  <a:pt x="259080" y="6108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69748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6108"/>
                                </a:lnTo>
                                <a:lnTo>
                                  <a:pt x="269748" y="6108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81940" y="0"/>
                                </a:moveTo>
                                <a:lnTo>
                                  <a:pt x="275831" y="0"/>
                                </a:lnTo>
                                <a:lnTo>
                                  <a:pt x="275831" y="6108"/>
                                </a:lnTo>
                                <a:lnTo>
                                  <a:pt x="281940" y="6108"/>
                                </a:lnTo>
                                <a:lnTo>
                                  <a:pt x="28194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292608" y="0"/>
                                </a:moveTo>
                                <a:lnTo>
                                  <a:pt x="286512" y="0"/>
                                </a:lnTo>
                                <a:lnTo>
                                  <a:pt x="286512" y="6108"/>
                                </a:lnTo>
                                <a:lnTo>
                                  <a:pt x="292608" y="6108"/>
                                </a:lnTo>
                                <a:lnTo>
                                  <a:pt x="29260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0480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6108"/>
                                </a:lnTo>
                                <a:lnTo>
                                  <a:pt x="304800" y="6108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15468" y="0"/>
                                </a:moveTo>
                                <a:lnTo>
                                  <a:pt x="309372" y="0"/>
                                </a:lnTo>
                                <a:lnTo>
                                  <a:pt x="309372" y="6108"/>
                                </a:lnTo>
                                <a:lnTo>
                                  <a:pt x="315468" y="6108"/>
                                </a:lnTo>
                                <a:lnTo>
                                  <a:pt x="31546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27660" y="0"/>
                                </a:moveTo>
                                <a:lnTo>
                                  <a:pt x="321564" y="0"/>
                                </a:lnTo>
                                <a:lnTo>
                                  <a:pt x="321564" y="6108"/>
                                </a:lnTo>
                                <a:lnTo>
                                  <a:pt x="327660" y="6108"/>
                                </a:lnTo>
                                <a:lnTo>
                                  <a:pt x="32766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38328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6108"/>
                                </a:lnTo>
                                <a:lnTo>
                                  <a:pt x="338328" y="6108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50520" y="0"/>
                                </a:moveTo>
                                <a:lnTo>
                                  <a:pt x="344424" y="0"/>
                                </a:lnTo>
                                <a:lnTo>
                                  <a:pt x="344424" y="6108"/>
                                </a:lnTo>
                                <a:lnTo>
                                  <a:pt x="350520" y="6108"/>
                                </a:lnTo>
                                <a:lnTo>
                                  <a:pt x="35052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61188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6108"/>
                                </a:lnTo>
                                <a:lnTo>
                                  <a:pt x="361188" y="6108"/>
                                </a:lnTo>
                                <a:lnTo>
                                  <a:pt x="36118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73380" y="0"/>
                                </a:moveTo>
                                <a:lnTo>
                                  <a:pt x="367284" y="0"/>
                                </a:lnTo>
                                <a:lnTo>
                                  <a:pt x="367284" y="6108"/>
                                </a:lnTo>
                                <a:lnTo>
                                  <a:pt x="373380" y="6108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84048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6108"/>
                                </a:lnTo>
                                <a:lnTo>
                                  <a:pt x="384048" y="6108"/>
                                </a:lnTo>
                                <a:lnTo>
                                  <a:pt x="38404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396240" y="0"/>
                                </a:moveTo>
                                <a:lnTo>
                                  <a:pt x="390131" y="0"/>
                                </a:lnTo>
                                <a:lnTo>
                                  <a:pt x="390131" y="6108"/>
                                </a:lnTo>
                                <a:lnTo>
                                  <a:pt x="396240" y="6108"/>
                                </a:lnTo>
                                <a:lnTo>
                                  <a:pt x="39624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06908" y="0"/>
                                </a:moveTo>
                                <a:lnTo>
                                  <a:pt x="400812" y="0"/>
                                </a:lnTo>
                                <a:lnTo>
                                  <a:pt x="400812" y="6108"/>
                                </a:lnTo>
                                <a:lnTo>
                                  <a:pt x="406908" y="6108"/>
                                </a:lnTo>
                                <a:lnTo>
                                  <a:pt x="40690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19100" y="0"/>
                                </a:moveTo>
                                <a:lnTo>
                                  <a:pt x="413004" y="0"/>
                                </a:lnTo>
                                <a:lnTo>
                                  <a:pt x="413004" y="6108"/>
                                </a:lnTo>
                                <a:lnTo>
                                  <a:pt x="419100" y="6108"/>
                                </a:lnTo>
                                <a:lnTo>
                                  <a:pt x="41910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29768" y="0"/>
                                </a:moveTo>
                                <a:lnTo>
                                  <a:pt x="423672" y="0"/>
                                </a:lnTo>
                                <a:lnTo>
                                  <a:pt x="423672" y="6108"/>
                                </a:lnTo>
                                <a:lnTo>
                                  <a:pt x="429768" y="6108"/>
                                </a:lnTo>
                                <a:lnTo>
                                  <a:pt x="42976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4196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6108"/>
                                </a:lnTo>
                                <a:lnTo>
                                  <a:pt x="441960" y="6108"/>
                                </a:lnTo>
                                <a:lnTo>
                                  <a:pt x="44196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52628" y="0"/>
                                </a:moveTo>
                                <a:lnTo>
                                  <a:pt x="446532" y="0"/>
                                </a:lnTo>
                                <a:lnTo>
                                  <a:pt x="446532" y="6108"/>
                                </a:lnTo>
                                <a:lnTo>
                                  <a:pt x="452628" y="6108"/>
                                </a:lnTo>
                                <a:lnTo>
                                  <a:pt x="45262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6482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6108"/>
                                </a:lnTo>
                                <a:lnTo>
                                  <a:pt x="464820" y="6108"/>
                                </a:lnTo>
                                <a:lnTo>
                                  <a:pt x="46482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75488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6108"/>
                                </a:lnTo>
                                <a:lnTo>
                                  <a:pt x="475488" y="6108"/>
                                </a:lnTo>
                                <a:lnTo>
                                  <a:pt x="47548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87680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6108"/>
                                </a:lnTo>
                                <a:lnTo>
                                  <a:pt x="487680" y="6108"/>
                                </a:lnTo>
                                <a:lnTo>
                                  <a:pt x="48768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498348" y="0"/>
                                </a:moveTo>
                                <a:lnTo>
                                  <a:pt x="492252" y="0"/>
                                </a:lnTo>
                                <a:lnTo>
                                  <a:pt x="492252" y="6108"/>
                                </a:lnTo>
                                <a:lnTo>
                                  <a:pt x="498348" y="6108"/>
                                </a:lnTo>
                                <a:lnTo>
                                  <a:pt x="49834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10540" y="0"/>
                                </a:moveTo>
                                <a:lnTo>
                                  <a:pt x="504431" y="0"/>
                                </a:lnTo>
                                <a:lnTo>
                                  <a:pt x="504431" y="6108"/>
                                </a:lnTo>
                                <a:lnTo>
                                  <a:pt x="510540" y="6108"/>
                                </a:lnTo>
                                <a:lnTo>
                                  <a:pt x="51054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21208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6108"/>
                                </a:lnTo>
                                <a:lnTo>
                                  <a:pt x="521208" y="6108"/>
                                </a:lnTo>
                                <a:lnTo>
                                  <a:pt x="521208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33400" y="0"/>
                                </a:moveTo>
                                <a:lnTo>
                                  <a:pt x="527304" y="0"/>
                                </a:lnTo>
                                <a:lnTo>
                                  <a:pt x="527304" y="6108"/>
                                </a:lnTo>
                                <a:lnTo>
                                  <a:pt x="533400" y="6108"/>
                                </a:lnTo>
                                <a:lnTo>
                                  <a:pt x="53340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45592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39496" y="6108"/>
                                </a:lnTo>
                                <a:lnTo>
                                  <a:pt x="545592" y="6108"/>
                                </a:lnTo>
                                <a:lnTo>
                                  <a:pt x="54559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56260" y="0"/>
                                </a:moveTo>
                                <a:lnTo>
                                  <a:pt x="550164" y="0"/>
                                </a:lnTo>
                                <a:lnTo>
                                  <a:pt x="550164" y="6108"/>
                                </a:lnTo>
                                <a:lnTo>
                                  <a:pt x="556260" y="6108"/>
                                </a:lnTo>
                                <a:lnTo>
                                  <a:pt x="55626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68452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108"/>
                                </a:lnTo>
                                <a:lnTo>
                                  <a:pt x="568452" y="6108"/>
                                </a:lnTo>
                                <a:lnTo>
                                  <a:pt x="56845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79120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6108"/>
                                </a:lnTo>
                                <a:lnTo>
                                  <a:pt x="579120" y="6108"/>
                                </a:lnTo>
                                <a:lnTo>
                                  <a:pt x="57912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591312" y="0"/>
                                </a:moveTo>
                                <a:lnTo>
                                  <a:pt x="585216" y="0"/>
                                </a:lnTo>
                                <a:lnTo>
                                  <a:pt x="585216" y="6108"/>
                                </a:lnTo>
                                <a:lnTo>
                                  <a:pt x="591312" y="6108"/>
                                </a:lnTo>
                                <a:lnTo>
                                  <a:pt x="59131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01980" y="0"/>
                                </a:moveTo>
                                <a:lnTo>
                                  <a:pt x="595884" y="0"/>
                                </a:lnTo>
                                <a:lnTo>
                                  <a:pt x="595884" y="6108"/>
                                </a:lnTo>
                                <a:lnTo>
                                  <a:pt x="601980" y="6108"/>
                                </a:lnTo>
                                <a:lnTo>
                                  <a:pt x="60198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14172" y="0"/>
                                </a:moveTo>
                                <a:lnTo>
                                  <a:pt x="608076" y="0"/>
                                </a:lnTo>
                                <a:lnTo>
                                  <a:pt x="608076" y="6108"/>
                                </a:lnTo>
                                <a:lnTo>
                                  <a:pt x="614172" y="6108"/>
                                </a:lnTo>
                                <a:lnTo>
                                  <a:pt x="61417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24840" y="0"/>
                                </a:moveTo>
                                <a:lnTo>
                                  <a:pt x="618744" y="0"/>
                                </a:lnTo>
                                <a:lnTo>
                                  <a:pt x="618744" y="6108"/>
                                </a:lnTo>
                                <a:lnTo>
                                  <a:pt x="624840" y="6108"/>
                                </a:lnTo>
                                <a:lnTo>
                                  <a:pt x="62484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37032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6108"/>
                                </a:lnTo>
                                <a:lnTo>
                                  <a:pt x="637032" y="6108"/>
                                </a:lnTo>
                                <a:lnTo>
                                  <a:pt x="63703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47700" y="0"/>
                                </a:moveTo>
                                <a:lnTo>
                                  <a:pt x="641604" y="0"/>
                                </a:lnTo>
                                <a:lnTo>
                                  <a:pt x="641604" y="6108"/>
                                </a:lnTo>
                                <a:lnTo>
                                  <a:pt x="647700" y="6108"/>
                                </a:lnTo>
                                <a:lnTo>
                                  <a:pt x="64770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59892" y="0"/>
                                </a:moveTo>
                                <a:lnTo>
                                  <a:pt x="653796" y="0"/>
                                </a:lnTo>
                                <a:lnTo>
                                  <a:pt x="653796" y="6108"/>
                                </a:lnTo>
                                <a:lnTo>
                                  <a:pt x="659892" y="6108"/>
                                </a:lnTo>
                                <a:lnTo>
                                  <a:pt x="65989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70560" y="0"/>
                                </a:moveTo>
                                <a:lnTo>
                                  <a:pt x="664451" y="0"/>
                                </a:lnTo>
                                <a:lnTo>
                                  <a:pt x="664451" y="6108"/>
                                </a:lnTo>
                                <a:lnTo>
                                  <a:pt x="670560" y="6108"/>
                                </a:lnTo>
                                <a:lnTo>
                                  <a:pt x="67056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82752" y="0"/>
                                </a:moveTo>
                                <a:lnTo>
                                  <a:pt x="676656" y="0"/>
                                </a:lnTo>
                                <a:lnTo>
                                  <a:pt x="676656" y="6108"/>
                                </a:lnTo>
                                <a:lnTo>
                                  <a:pt x="682752" y="6108"/>
                                </a:lnTo>
                                <a:lnTo>
                                  <a:pt x="68275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693420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687324" y="6108"/>
                                </a:lnTo>
                                <a:lnTo>
                                  <a:pt x="693420" y="6108"/>
                                </a:lnTo>
                                <a:lnTo>
                                  <a:pt x="69342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05599" y="0"/>
                                </a:moveTo>
                                <a:lnTo>
                                  <a:pt x="699516" y="0"/>
                                </a:lnTo>
                                <a:lnTo>
                                  <a:pt x="699516" y="6108"/>
                                </a:lnTo>
                                <a:lnTo>
                                  <a:pt x="705599" y="6108"/>
                                </a:lnTo>
                                <a:lnTo>
                                  <a:pt x="705599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16267" y="0"/>
                                </a:moveTo>
                                <a:lnTo>
                                  <a:pt x="710184" y="0"/>
                                </a:lnTo>
                                <a:lnTo>
                                  <a:pt x="710184" y="6108"/>
                                </a:lnTo>
                                <a:lnTo>
                                  <a:pt x="716267" y="6108"/>
                                </a:lnTo>
                                <a:lnTo>
                                  <a:pt x="716267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28472" y="0"/>
                                </a:moveTo>
                                <a:lnTo>
                                  <a:pt x="722376" y="0"/>
                                </a:lnTo>
                                <a:lnTo>
                                  <a:pt x="722376" y="6108"/>
                                </a:lnTo>
                                <a:lnTo>
                                  <a:pt x="728472" y="6108"/>
                                </a:lnTo>
                                <a:lnTo>
                                  <a:pt x="72847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39140" y="0"/>
                                </a:moveTo>
                                <a:lnTo>
                                  <a:pt x="733044" y="0"/>
                                </a:lnTo>
                                <a:lnTo>
                                  <a:pt x="733044" y="6108"/>
                                </a:lnTo>
                                <a:lnTo>
                                  <a:pt x="739140" y="6108"/>
                                </a:lnTo>
                                <a:lnTo>
                                  <a:pt x="73914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51332" y="0"/>
                                </a:moveTo>
                                <a:lnTo>
                                  <a:pt x="745236" y="0"/>
                                </a:lnTo>
                                <a:lnTo>
                                  <a:pt x="745236" y="6108"/>
                                </a:lnTo>
                                <a:lnTo>
                                  <a:pt x="751332" y="6108"/>
                                </a:lnTo>
                                <a:lnTo>
                                  <a:pt x="75133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62000" y="0"/>
                                </a:moveTo>
                                <a:lnTo>
                                  <a:pt x="755904" y="0"/>
                                </a:lnTo>
                                <a:lnTo>
                                  <a:pt x="755904" y="6108"/>
                                </a:lnTo>
                                <a:lnTo>
                                  <a:pt x="762000" y="6108"/>
                                </a:lnTo>
                                <a:lnTo>
                                  <a:pt x="76200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74192" y="0"/>
                                </a:moveTo>
                                <a:lnTo>
                                  <a:pt x="768083" y="0"/>
                                </a:lnTo>
                                <a:lnTo>
                                  <a:pt x="768083" y="6108"/>
                                </a:lnTo>
                                <a:lnTo>
                                  <a:pt x="774192" y="6108"/>
                                </a:lnTo>
                                <a:lnTo>
                                  <a:pt x="77419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84860" y="0"/>
                                </a:moveTo>
                                <a:lnTo>
                                  <a:pt x="778751" y="0"/>
                                </a:lnTo>
                                <a:lnTo>
                                  <a:pt x="778751" y="6108"/>
                                </a:lnTo>
                                <a:lnTo>
                                  <a:pt x="784860" y="6108"/>
                                </a:lnTo>
                                <a:lnTo>
                                  <a:pt x="784860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797052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6108"/>
                                </a:lnTo>
                                <a:lnTo>
                                  <a:pt x="797052" y="6108"/>
                                </a:lnTo>
                                <a:lnTo>
                                  <a:pt x="797052" y="0"/>
                                </a:lnTo>
                                <a:close/>
                              </a:path>
                              <a:path w="807720" h="6350">
                                <a:moveTo>
                                  <a:pt x="80772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6108"/>
                                </a:lnTo>
                                <a:lnTo>
                                  <a:pt x="807720" y="6108"/>
                                </a:lnTo>
                                <a:lnTo>
                                  <a:pt x="807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208020" y="0"/>
                            <a:ext cx="8096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8275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108"/>
                                </a:lnTo>
                                <a:lnTo>
                                  <a:pt x="18275" y="6108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048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6108"/>
                                </a:lnTo>
                                <a:lnTo>
                                  <a:pt x="30480" y="610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114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6108"/>
                                </a:lnTo>
                                <a:lnTo>
                                  <a:pt x="41148" y="6108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3327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6108"/>
                                </a:lnTo>
                                <a:lnTo>
                                  <a:pt x="53327" y="6108"/>
                                </a:lnTo>
                                <a:lnTo>
                                  <a:pt x="53327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4008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6108"/>
                                </a:lnTo>
                                <a:lnTo>
                                  <a:pt x="64008" y="610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6200" y="0"/>
                                </a:moveTo>
                                <a:lnTo>
                                  <a:pt x="70091" y="0"/>
                                </a:lnTo>
                                <a:lnTo>
                                  <a:pt x="70091" y="6108"/>
                                </a:lnTo>
                                <a:lnTo>
                                  <a:pt x="76200" y="6108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86868" y="0"/>
                                </a:moveTo>
                                <a:lnTo>
                                  <a:pt x="80759" y="0"/>
                                </a:lnTo>
                                <a:lnTo>
                                  <a:pt x="80759" y="6108"/>
                                </a:lnTo>
                                <a:lnTo>
                                  <a:pt x="86868" y="6108"/>
                                </a:lnTo>
                                <a:lnTo>
                                  <a:pt x="8686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99060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6108"/>
                                </a:lnTo>
                                <a:lnTo>
                                  <a:pt x="99060" y="6108"/>
                                </a:lnTo>
                                <a:lnTo>
                                  <a:pt x="9906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09728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103632" y="6108"/>
                                </a:lnTo>
                                <a:lnTo>
                                  <a:pt x="109728" y="6108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21920" y="0"/>
                                </a:moveTo>
                                <a:lnTo>
                                  <a:pt x="115811" y="0"/>
                                </a:lnTo>
                                <a:lnTo>
                                  <a:pt x="115811" y="6108"/>
                                </a:lnTo>
                                <a:lnTo>
                                  <a:pt x="121920" y="6108"/>
                                </a:lnTo>
                                <a:lnTo>
                                  <a:pt x="12192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32575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6108"/>
                                </a:lnTo>
                                <a:lnTo>
                                  <a:pt x="132575" y="6108"/>
                                </a:lnTo>
                                <a:lnTo>
                                  <a:pt x="132575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44780" y="0"/>
                                </a:moveTo>
                                <a:lnTo>
                                  <a:pt x="138684" y="0"/>
                                </a:lnTo>
                                <a:lnTo>
                                  <a:pt x="138684" y="6108"/>
                                </a:lnTo>
                                <a:lnTo>
                                  <a:pt x="144780" y="6108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55448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6108"/>
                                </a:lnTo>
                                <a:lnTo>
                                  <a:pt x="155448" y="6108"/>
                                </a:lnTo>
                                <a:lnTo>
                                  <a:pt x="15544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67627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6108"/>
                                </a:lnTo>
                                <a:lnTo>
                                  <a:pt x="167627" y="6108"/>
                                </a:lnTo>
                                <a:lnTo>
                                  <a:pt x="167627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78308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6108"/>
                                </a:lnTo>
                                <a:lnTo>
                                  <a:pt x="178308" y="6108"/>
                                </a:lnTo>
                                <a:lnTo>
                                  <a:pt x="17830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190500" y="0"/>
                                </a:moveTo>
                                <a:lnTo>
                                  <a:pt x="184391" y="0"/>
                                </a:lnTo>
                                <a:lnTo>
                                  <a:pt x="184391" y="6108"/>
                                </a:lnTo>
                                <a:lnTo>
                                  <a:pt x="190500" y="6108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01168" y="0"/>
                                </a:moveTo>
                                <a:lnTo>
                                  <a:pt x="195059" y="0"/>
                                </a:lnTo>
                                <a:lnTo>
                                  <a:pt x="195059" y="6108"/>
                                </a:lnTo>
                                <a:lnTo>
                                  <a:pt x="201168" y="6108"/>
                                </a:lnTo>
                                <a:lnTo>
                                  <a:pt x="20116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13360" y="0"/>
                                </a:moveTo>
                                <a:lnTo>
                                  <a:pt x="207264" y="0"/>
                                </a:lnTo>
                                <a:lnTo>
                                  <a:pt x="207264" y="6108"/>
                                </a:lnTo>
                                <a:lnTo>
                                  <a:pt x="213360" y="6108"/>
                                </a:lnTo>
                                <a:lnTo>
                                  <a:pt x="21336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24028" y="0"/>
                                </a:moveTo>
                                <a:lnTo>
                                  <a:pt x="217932" y="0"/>
                                </a:lnTo>
                                <a:lnTo>
                                  <a:pt x="217932" y="6108"/>
                                </a:lnTo>
                                <a:lnTo>
                                  <a:pt x="224028" y="6108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36220" y="0"/>
                                </a:moveTo>
                                <a:lnTo>
                                  <a:pt x="230111" y="0"/>
                                </a:lnTo>
                                <a:lnTo>
                                  <a:pt x="230111" y="6108"/>
                                </a:lnTo>
                                <a:lnTo>
                                  <a:pt x="236220" y="6108"/>
                                </a:lnTo>
                                <a:lnTo>
                                  <a:pt x="23622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46875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6108"/>
                                </a:lnTo>
                                <a:lnTo>
                                  <a:pt x="246875" y="6108"/>
                                </a:lnTo>
                                <a:lnTo>
                                  <a:pt x="246875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5908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6108"/>
                                </a:lnTo>
                                <a:lnTo>
                                  <a:pt x="259080" y="6108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69748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6108"/>
                                </a:lnTo>
                                <a:lnTo>
                                  <a:pt x="269748" y="6108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81927" y="0"/>
                                </a:moveTo>
                                <a:lnTo>
                                  <a:pt x="275844" y="0"/>
                                </a:lnTo>
                                <a:lnTo>
                                  <a:pt x="275844" y="6108"/>
                                </a:lnTo>
                                <a:lnTo>
                                  <a:pt x="281927" y="6108"/>
                                </a:lnTo>
                                <a:lnTo>
                                  <a:pt x="281927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292608" y="0"/>
                                </a:moveTo>
                                <a:lnTo>
                                  <a:pt x="286512" y="0"/>
                                </a:lnTo>
                                <a:lnTo>
                                  <a:pt x="286512" y="6108"/>
                                </a:lnTo>
                                <a:lnTo>
                                  <a:pt x="292608" y="6108"/>
                                </a:lnTo>
                                <a:lnTo>
                                  <a:pt x="292608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04800" y="0"/>
                                </a:moveTo>
                                <a:lnTo>
                                  <a:pt x="298691" y="0"/>
                                </a:lnTo>
                                <a:lnTo>
                                  <a:pt x="298691" y="6108"/>
                                </a:lnTo>
                                <a:lnTo>
                                  <a:pt x="304800" y="6108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16992" y="0"/>
                                </a:moveTo>
                                <a:lnTo>
                                  <a:pt x="310896" y="0"/>
                                </a:lnTo>
                                <a:lnTo>
                                  <a:pt x="310896" y="6108"/>
                                </a:lnTo>
                                <a:lnTo>
                                  <a:pt x="316992" y="6108"/>
                                </a:lnTo>
                                <a:lnTo>
                                  <a:pt x="31699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27660" y="0"/>
                                </a:moveTo>
                                <a:lnTo>
                                  <a:pt x="321564" y="0"/>
                                </a:lnTo>
                                <a:lnTo>
                                  <a:pt x="321564" y="6108"/>
                                </a:lnTo>
                                <a:lnTo>
                                  <a:pt x="327660" y="6108"/>
                                </a:lnTo>
                                <a:lnTo>
                                  <a:pt x="32766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39852" y="0"/>
                                </a:moveTo>
                                <a:lnTo>
                                  <a:pt x="333743" y="0"/>
                                </a:lnTo>
                                <a:lnTo>
                                  <a:pt x="333743" y="6108"/>
                                </a:lnTo>
                                <a:lnTo>
                                  <a:pt x="339852" y="6108"/>
                                </a:lnTo>
                                <a:lnTo>
                                  <a:pt x="33985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50520" y="0"/>
                                </a:moveTo>
                                <a:lnTo>
                                  <a:pt x="344411" y="0"/>
                                </a:lnTo>
                                <a:lnTo>
                                  <a:pt x="344411" y="6108"/>
                                </a:lnTo>
                                <a:lnTo>
                                  <a:pt x="350520" y="6108"/>
                                </a:lnTo>
                                <a:lnTo>
                                  <a:pt x="35052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62712" y="0"/>
                                </a:moveTo>
                                <a:lnTo>
                                  <a:pt x="356616" y="0"/>
                                </a:lnTo>
                                <a:lnTo>
                                  <a:pt x="356616" y="6108"/>
                                </a:lnTo>
                                <a:lnTo>
                                  <a:pt x="362712" y="6108"/>
                                </a:lnTo>
                                <a:lnTo>
                                  <a:pt x="36271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73380" y="0"/>
                                </a:moveTo>
                                <a:lnTo>
                                  <a:pt x="367284" y="0"/>
                                </a:lnTo>
                                <a:lnTo>
                                  <a:pt x="367284" y="6108"/>
                                </a:lnTo>
                                <a:lnTo>
                                  <a:pt x="373380" y="6108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85559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6108"/>
                                </a:lnTo>
                                <a:lnTo>
                                  <a:pt x="385559" y="6108"/>
                                </a:lnTo>
                                <a:lnTo>
                                  <a:pt x="385559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396227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90144" y="6108"/>
                                </a:lnTo>
                                <a:lnTo>
                                  <a:pt x="396227" y="6108"/>
                                </a:lnTo>
                                <a:lnTo>
                                  <a:pt x="396227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08432" y="0"/>
                                </a:moveTo>
                                <a:lnTo>
                                  <a:pt x="402336" y="0"/>
                                </a:lnTo>
                                <a:lnTo>
                                  <a:pt x="402336" y="6108"/>
                                </a:lnTo>
                                <a:lnTo>
                                  <a:pt x="408432" y="6108"/>
                                </a:lnTo>
                                <a:lnTo>
                                  <a:pt x="40843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19100" y="0"/>
                                </a:moveTo>
                                <a:lnTo>
                                  <a:pt x="412991" y="0"/>
                                </a:lnTo>
                                <a:lnTo>
                                  <a:pt x="412991" y="6108"/>
                                </a:lnTo>
                                <a:lnTo>
                                  <a:pt x="419100" y="6108"/>
                                </a:lnTo>
                                <a:lnTo>
                                  <a:pt x="41910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31292" y="0"/>
                                </a:moveTo>
                                <a:lnTo>
                                  <a:pt x="425196" y="0"/>
                                </a:lnTo>
                                <a:lnTo>
                                  <a:pt x="425196" y="6108"/>
                                </a:lnTo>
                                <a:lnTo>
                                  <a:pt x="431292" y="6108"/>
                                </a:lnTo>
                                <a:lnTo>
                                  <a:pt x="43129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4196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6108"/>
                                </a:lnTo>
                                <a:lnTo>
                                  <a:pt x="441960" y="6108"/>
                                </a:lnTo>
                                <a:lnTo>
                                  <a:pt x="44196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54152" y="0"/>
                                </a:moveTo>
                                <a:lnTo>
                                  <a:pt x="448043" y="0"/>
                                </a:lnTo>
                                <a:lnTo>
                                  <a:pt x="448043" y="6108"/>
                                </a:lnTo>
                                <a:lnTo>
                                  <a:pt x="454152" y="6108"/>
                                </a:lnTo>
                                <a:lnTo>
                                  <a:pt x="45415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64820" y="0"/>
                                </a:moveTo>
                                <a:lnTo>
                                  <a:pt x="458711" y="0"/>
                                </a:lnTo>
                                <a:lnTo>
                                  <a:pt x="458711" y="6108"/>
                                </a:lnTo>
                                <a:lnTo>
                                  <a:pt x="464820" y="6108"/>
                                </a:lnTo>
                                <a:lnTo>
                                  <a:pt x="46482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77012" y="0"/>
                                </a:moveTo>
                                <a:lnTo>
                                  <a:pt x="470916" y="0"/>
                                </a:lnTo>
                                <a:lnTo>
                                  <a:pt x="470916" y="6108"/>
                                </a:lnTo>
                                <a:lnTo>
                                  <a:pt x="477012" y="6108"/>
                                </a:lnTo>
                                <a:lnTo>
                                  <a:pt x="47701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87680" y="0"/>
                                </a:moveTo>
                                <a:lnTo>
                                  <a:pt x="481584" y="0"/>
                                </a:lnTo>
                                <a:lnTo>
                                  <a:pt x="481584" y="6108"/>
                                </a:lnTo>
                                <a:lnTo>
                                  <a:pt x="487680" y="6108"/>
                                </a:lnTo>
                                <a:lnTo>
                                  <a:pt x="48768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499859" y="0"/>
                                </a:moveTo>
                                <a:lnTo>
                                  <a:pt x="493776" y="0"/>
                                </a:lnTo>
                                <a:lnTo>
                                  <a:pt x="493776" y="6108"/>
                                </a:lnTo>
                                <a:lnTo>
                                  <a:pt x="499859" y="6108"/>
                                </a:lnTo>
                                <a:lnTo>
                                  <a:pt x="499859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10527" y="0"/>
                                </a:moveTo>
                                <a:lnTo>
                                  <a:pt x="504444" y="0"/>
                                </a:lnTo>
                                <a:lnTo>
                                  <a:pt x="504444" y="6108"/>
                                </a:lnTo>
                                <a:lnTo>
                                  <a:pt x="510527" y="6108"/>
                                </a:lnTo>
                                <a:lnTo>
                                  <a:pt x="510527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22732" y="0"/>
                                </a:moveTo>
                                <a:lnTo>
                                  <a:pt x="516636" y="0"/>
                                </a:lnTo>
                                <a:lnTo>
                                  <a:pt x="516636" y="6108"/>
                                </a:lnTo>
                                <a:lnTo>
                                  <a:pt x="522732" y="6108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33400" y="0"/>
                                </a:moveTo>
                                <a:lnTo>
                                  <a:pt x="527304" y="0"/>
                                </a:lnTo>
                                <a:lnTo>
                                  <a:pt x="527304" y="6108"/>
                                </a:lnTo>
                                <a:lnTo>
                                  <a:pt x="533400" y="6108"/>
                                </a:lnTo>
                                <a:lnTo>
                                  <a:pt x="53340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45592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39496" y="6108"/>
                                </a:lnTo>
                                <a:lnTo>
                                  <a:pt x="545592" y="6108"/>
                                </a:lnTo>
                                <a:lnTo>
                                  <a:pt x="54559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56260" y="0"/>
                                </a:moveTo>
                                <a:lnTo>
                                  <a:pt x="550164" y="0"/>
                                </a:lnTo>
                                <a:lnTo>
                                  <a:pt x="550164" y="6108"/>
                                </a:lnTo>
                                <a:lnTo>
                                  <a:pt x="556260" y="6108"/>
                                </a:lnTo>
                                <a:lnTo>
                                  <a:pt x="55626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68452" y="0"/>
                                </a:moveTo>
                                <a:lnTo>
                                  <a:pt x="562343" y="0"/>
                                </a:lnTo>
                                <a:lnTo>
                                  <a:pt x="562343" y="6108"/>
                                </a:lnTo>
                                <a:lnTo>
                                  <a:pt x="568452" y="6108"/>
                                </a:lnTo>
                                <a:lnTo>
                                  <a:pt x="56845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79120" y="0"/>
                                </a:moveTo>
                                <a:lnTo>
                                  <a:pt x="573011" y="0"/>
                                </a:lnTo>
                                <a:lnTo>
                                  <a:pt x="573011" y="6108"/>
                                </a:lnTo>
                                <a:lnTo>
                                  <a:pt x="579120" y="6108"/>
                                </a:lnTo>
                                <a:lnTo>
                                  <a:pt x="579120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591312" y="0"/>
                                </a:moveTo>
                                <a:lnTo>
                                  <a:pt x="585216" y="0"/>
                                </a:lnTo>
                                <a:lnTo>
                                  <a:pt x="585216" y="6108"/>
                                </a:lnTo>
                                <a:lnTo>
                                  <a:pt x="591312" y="6108"/>
                                </a:lnTo>
                                <a:lnTo>
                                  <a:pt x="59131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03504" y="0"/>
                                </a:moveTo>
                                <a:lnTo>
                                  <a:pt x="597408" y="0"/>
                                </a:lnTo>
                                <a:lnTo>
                                  <a:pt x="597408" y="6108"/>
                                </a:lnTo>
                                <a:lnTo>
                                  <a:pt x="603504" y="6108"/>
                                </a:lnTo>
                                <a:lnTo>
                                  <a:pt x="603504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14159" y="0"/>
                                </a:moveTo>
                                <a:lnTo>
                                  <a:pt x="608076" y="0"/>
                                </a:lnTo>
                                <a:lnTo>
                                  <a:pt x="608076" y="6108"/>
                                </a:lnTo>
                                <a:lnTo>
                                  <a:pt x="614159" y="6108"/>
                                </a:lnTo>
                                <a:lnTo>
                                  <a:pt x="614159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26364" y="0"/>
                                </a:moveTo>
                                <a:lnTo>
                                  <a:pt x="620268" y="0"/>
                                </a:lnTo>
                                <a:lnTo>
                                  <a:pt x="620268" y="6108"/>
                                </a:lnTo>
                                <a:lnTo>
                                  <a:pt x="626364" y="6108"/>
                                </a:lnTo>
                                <a:lnTo>
                                  <a:pt x="626364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37032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6108"/>
                                </a:lnTo>
                                <a:lnTo>
                                  <a:pt x="637032" y="6108"/>
                                </a:lnTo>
                                <a:lnTo>
                                  <a:pt x="63703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49211" y="0"/>
                                </a:moveTo>
                                <a:lnTo>
                                  <a:pt x="643128" y="0"/>
                                </a:lnTo>
                                <a:lnTo>
                                  <a:pt x="643128" y="6108"/>
                                </a:lnTo>
                                <a:lnTo>
                                  <a:pt x="649211" y="6108"/>
                                </a:lnTo>
                                <a:lnTo>
                                  <a:pt x="649211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59892" y="0"/>
                                </a:moveTo>
                                <a:lnTo>
                                  <a:pt x="653796" y="0"/>
                                </a:lnTo>
                                <a:lnTo>
                                  <a:pt x="653796" y="6108"/>
                                </a:lnTo>
                                <a:lnTo>
                                  <a:pt x="659892" y="6108"/>
                                </a:lnTo>
                                <a:lnTo>
                                  <a:pt x="65989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72084" y="0"/>
                                </a:moveTo>
                                <a:lnTo>
                                  <a:pt x="665975" y="0"/>
                                </a:lnTo>
                                <a:lnTo>
                                  <a:pt x="665975" y="6108"/>
                                </a:lnTo>
                                <a:lnTo>
                                  <a:pt x="672084" y="6108"/>
                                </a:lnTo>
                                <a:lnTo>
                                  <a:pt x="672084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82752" y="0"/>
                                </a:moveTo>
                                <a:lnTo>
                                  <a:pt x="676643" y="0"/>
                                </a:lnTo>
                                <a:lnTo>
                                  <a:pt x="676643" y="6108"/>
                                </a:lnTo>
                                <a:lnTo>
                                  <a:pt x="682752" y="6108"/>
                                </a:lnTo>
                                <a:lnTo>
                                  <a:pt x="68275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694944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6108"/>
                                </a:lnTo>
                                <a:lnTo>
                                  <a:pt x="694944" y="6108"/>
                                </a:lnTo>
                                <a:lnTo>
                                  <a:pt x="694944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05612" y="0"/>
                                </a:moveTo>
                                <a:lnTo>
                                  <a:pt x="699516" y="0"/>
                                </a:lnTo>
                                <a:lnTo>
                                  <a:pt x="699516" y="6108"/>
                                </a:lnTo>
                                <a:lnTo>
                                  <a:pt x="705612" y="6108"/>
                                </a:lnTo>
                                <a:lnTo>
                                  <a:pt x="70561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17804" y="0"/>
                                </a:moveTo>
                                <a:lnTo>
                                  <a:pt x="711708" y="0"/>
                                </a:lnTo>
                                <a:lnTo>
                                  <a:pt x="711708" y="6108"/>
                                </a:lnTo>
                                <a:lnTo>
                                  <a:pt x="717804" y="6108"/>
                                </a:lnTo>
                                <a:lnTo>
                                  <a:pt x="717804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28459" y="0"/>
                                </a:moveTo>
                                <a:lnTo>
                                  <a:pt x="722376" y="0"/>
                                </a:lnTo>
                                <a:lnTo>
                                  <a:pt x="722376" y="6108"/>
                                </a:lnTo>
                                <a:lnTo>
                                  <a:pt x="728459" y="6108"/>
                                </a:lnTo>
                                <a:lnTo>
                                  <a:pt x="728459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40664" y="0"/>
                                </a:moveTo>
                                <a:lnTo>
                                  <a:pt x="734568" y="0"/>
                                </a:lnTo>
                                <a:lnTo>
                                  <a:pt x="734568" y="6108"/>
                                </a:lnTo>
                                <a:lnTo>
                                  <a:pt x="740664" y="6108"/>
                                </a:lnTo>
                                <a:lnTo>
                                  <a:pt x="740664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51332" y="0"/>
                                </a:moveTo>
                                <a:lnTo>
                                  <a:pt x="745236" y="0"/>
                                </a:lnTo>
                                <a:lnTo>
                                  <a:pt x="745236" y="6108"/>
                                </a:lnTo>
                                <a:lnTo>
                                  <a:pt x="751332" y="6108"/>
                                </a:lnTo>
                                <a:lnTo>
                                  <a:pt x="75133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63511" y="0"/>
                                </a:moveTo>
                                <a:lnTo>
                                  <a:pt x="757428" y="0"/>
                                </a:lnTo>
                                <a:lnTo>
                                  <a:pt x="757428" y="6108"/>
                                </a:lnTo>
                                <a:lnTo>
                                  <a:pt x="763511" y="6108"/>
                                </a:lnTo>
                                <a:lnTo>
                                  <a:pt x="763511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74192" y="0"/>
                                </a:moveTo>
                                <a:lnTo>
                                  <a:pt x="768096" y="0"/>
                                </a:lnTo>
                                <a:lnTo>
                                  <a:pt x="768096" y="6108"/>
                                </a:lnTo>
                                <a:lnTo>
                                  <a:pt x="774192" y="6108"/>
                                </a:lnTo>
                                <a:lnTo>
                                  <a:pt x="77419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86384" y="0"/>
                                </a:moveTo>
                                <a:lnTo>
                                  <a:pt x="780275" y="0"/>
                                </a:lnTo>
                                <a:lnTo>
                                  <a:pt x="780275" y="6108"/>
                                </a:lnTo>
                                <a:lnTo>
                                  <a:pt x="786384" y="6108"/>
                                </a:lnTo>
                                <a:lnTo>
                                  <a:pt x="786384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797052" y="0"/>
                                </a:moveTo>
                                <a:lnTo>
                                  <a:pt x="790943" y="0"/>
                                </a:lnTo>
                                <a:lnTo>
                                  <a:pt x="790943" y="6108"/>
                                </a:lnTo>
                                <a:lnTo>
                                  <a:pt x="797052" y="6108"/>
                                </a:lnTo>
                                <a:lnTo>
                                  <a:pt x="797052" y="0"/>
                                </a:lnTo>
                                <a:close/>
                              </a:path>
                              <a:path w="809625" h="6350">
                                <a:moveTo>
                                  <a:pt x="809244" y="0"/>
                                </a:moveTo>
                                <a:lnTo>
                                  <a:pt x="803148" y="0"/>
                                </a:lnTo>
                                <a:lnTo>
                                  <a:pt x="803148" y="6108"/>
                                </a:lnTo>
                                <a:lnTo>
                                  <a:pt x="809244" y="6108"/>
                                </a:lnTo>
                                <a:lnTo>
                                  <a:pt x="80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011168" y="0"/>
                            <a:ext cx="1435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143510" h="6350">
                                <a:moveTo>
                                  <a:pt x="16764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108"/>
                                </a:lnTo>
                                <a:lnTo>
                                  <a:pt x="16764" y="610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  <a:path w="143510" h="6350">
                                <a:moveTo>
                                  <a:pt x="2895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108"/>
                                </a:lnTo>
                                <a:lnTo>
                                  <a:pt x="28956" y="6108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  <a:path w="143510" h="6350">
                                <a:moveTo>
                                  <a:pt x="3961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6108"/>
                                </a:lnTo>
                                <a:lnTo>
                                  <a:pt x="39611" y="6108"/>
                                </a:lnTo>
                                <a:lnTo>
                                  <a:pt x="39611" y="0"/>
                                </a:lnTo>
                                <a:close/>
                              </a:path>
                              <a:path w="143510" h="6350">
                                <a:moveTo>
                                  <a:pt x="51816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6108"/>
                                </a:lnTo>
                                <a:lnTo>
                                  <a:pt x="51816" y="6108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  <a:path w="143510" h="6350">
                                <a:moveTo>
                                  <a:pt x="62484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6108"/>
                                </a:lnTo>
                                <a:lnTo>
                                  <a:pt x="62484" y="6108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  <a:path w="143510" h="6350">
                                <a:moveTo>
                                  <a:pt x="74663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108"/>
                                </a:lnTo>
                                <a:lnTo>
                                  <a:pt x="74663" y="6108"/>
                                </a:lnTo>
                                <a:lnTo>
                                  <a:pt x="74663" y="0"/>
                                </a:lnTo>
                                <a:close/>
                              </a:path>
                              <a:path w="143510" h="6350">
                                <a:moveTo>
                                  <a:pt x="86868" y="0"/>
                                </a:moveTo>
                                <a:lnTo>
                                  <a:pt x="80772" y="0"/>
                                </a:lnTo>
                                <a:lnTo>
                                  <a:pt x="80772" y="6108"/>
                                </a:lnTo>
                                <a:lnTo>
                                  <a:pt x="86868" y="6108"/>
                                </a:lnTo>
                                <a:lnTo>
                                  <a:pt x="86868" y="0"/>
                                </a:lnTo>
                                <a:close/>
                              </a:path>
                              <a:path w="143510" h="6350">
                                <a:moveTo>
                                  <a:pt x="97536" y="0"/>
                                </a:moveTo>
                                <a:lnTo>
                                  <a:pt x="91427" y="0"/>
                                </a:lnTo>
                                <a:lnTo>
                                  <a:pt x="91427" y="6108"/>
                                </a:lnTo>
                                <a:lnTo>
                                  <a:pt x="97536" y="6108"/>
                                </a:lnTo>
                                <a:lnTo>
                                  <a:pt x="97536" y="0"/>
                                </a:lnTo>
                                <a:close/>
                              </a:path>
                              <a:path w="143510" h="6350">
                                <a:moveTo>
                                  <a:pt x="109728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103632" y="6108"/>
                                </a:lnTo>
                                <a:lnTo>
                                  <a:pt x="109728" y="6108"/>
                                </a:lnTo>
                                <a:lnTo>
                                  <a:pt x="109728" y="0"/>
                                </a:lnTo>
                                <a:close/>
                              </a:path>
                              <a:path w="143510" h="6350">
                                <a:moveTo>
                                  <a:pt x="120396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6108"/>
                                </a:lnTo>
                                <a:lnTo>
                                  <a:pt x="120396" y="6108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  <a:path w="143510" h="6350">
                                <a:moveTo>
                                  <a:pt x="132588" y="0"/>
                                </a:moveTo>
                                <a:lnTo>
                                  <a:pt x="126479" y="0"/>
                                </a:lnTo>
                                <a:lnTo>
                                  <a:pt x="126479" y="6108"/>
                                </a:lnTo>
                                <a:lnTo>
                                  <a:pt x="132588" y="6108"/>
                                </a:lnTo>
                                <a:lnTo>
                                  <a:pt x="132588" y="0"/>
                                </a:lnTo>
                                <a:close/>
                              </a:path>
                              <a:path w="143510" h="6350">
                                <a:moveTo>
                                  <a:pt x="143256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6108"/>
                                </a:lnTo>
                                <a:lnTo>
                                  <a:pt x="143256" y="6108"/>
                                </a:lnTo>
                                <a:lnTo>
                                  <a:pt x="143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20007pt;margin-top:24.529682pt;width:327.150pt;height:.5pt;mso-position-horizontal-relative:page;mso-position-vertical-relative:paragraph;z-index:-15727616;mso-wrap-distance-left:0;mso-wrap-distance-right:0" id="docshapegroup4" coordorigin="2846,491" coordsize="6543,10">
                <v:shape style="position:absolute;left:2846;top:490;width:1272;height:10" id="docshape5" coordorigin="2846,491" coordsize="1272,10" path="m2856,491l2846,491,2846,500,2856,500,2856,491xm2873,491l2863,491,2863,500,2873,500,2873,491xm2892,491l2882,491,2882,500,2892,500,2892,491xm2909,491l2899,491,2899,500,2909,500,2909,491xm2928,491l2918,491,2918,500,2928,500,2928,491xm2945,491l2935,491,2935,500,2945,500,2945,491xm2964,491l2954,491,2954,500,2964,500,2964,491xm2983,491l2974,491,2974,500,2983,500,2983,491xm3000,491l2990,491,2990,500,3000,500,3000,491xm3019,491l3010,491,3010,500,3019,500,3019,491xm3036,491l3026,491,3026,500,3036,500,3036,491xm3055,491l3046,491,3046,500,3055,500,3055,491xm3072,491l3062,491,3062,500,3072,500,3072,491xm3091,491l3082,491,3082,500,3091,500,3091,491xm3108,491l3098,491,3098,500,3108,500,3108,491xm3127,491l3118,491,3118,500,3127,500,3127,491xm3144,491l3134,491,3134,500,3144,500,3144,491xm3163,491l3154,491,3154,500,3163,500,3163,491xm3180,491l3170,491,3170,500,3180,500,3180,491xm3199,491l3190,491,3190,500,3199,500,3199,491xm3216,491l3206,491,3206,500,3216,500,3216,491xm3235,491l3226,491,3226,500,3235,500,3235,491xm3252,491l3242,491,3242,500,3252,500,3252,491xm3271,491l3262,491,3262,500,3271,500,3271,491xm3288,491l3278,491,3278,500,3288,500,3288,491xm3307,491l3298,491,3298,500,3307,500,3307,491xm3324,491l3314,491,3314,500,3324,500,3324,491xm3343,491l3334,491,3334,500,3343,500,3343,491xm3360,491l3350,491,3350,500,3360,500,3360,491xm3379,491l3370,491,3370,500,3379,500,3379,491xm3396,491l3386,491,3386,500,3396,500,3396,491xm3415,491l3406,491,3406,500,3415,500,3415,491xm3434,491l3425,491,3425,500,3434,500,3434,491xm3451,491l3442,491,3442,500,3451,500,3451,491xm3470,491l3461,491,3461,500,3470,500,3470,491xm3487,491l3478,491,3478,500,3487,500,3487,491xm3506,491l3497,491,3497,500,3506,500,3506,491xm3523,491l3514,491,3514,500,3523,500,3523,491xm3542,491l3533,491,3533,500,3542,500,3542,491xm3559,491l3550,491,3550,500,3559,500,3559,491xm3578,491l3569,491,3569,500,3578,500,3578,491xm3595,491l3586,491,3586,500,3595,500,3595,491xm3614,491l3605,491,3605,500,3614,500,3614,491xm3631,491l3622,491,3622,500,3631,500,3631,491xm3650,491l3641,491,3641,500,3650,500,3650,491xm3667,491l3658,491,3658,500,3667,500,3667,491xm3686,491l3677,491,3677,500,3686,500,3686,491xm3703,491l3694,491,3694,500,3703,500,3703,491xm3722,491l3713,491,3713,500,3722,500,3722,491xm3739,491l3730,491,3730,500,3739,500,3739,491xm3758,491l3749,491,3749,500,3758,500,3758,491xm3775,491l3766,491,3766,500,3775,500,3775,491xm3794,491l3785,491,3785,500,3794,500,3794,491xm3811,491l3802,491,3802,500,3811,500,3811,491xm3830,491l3821,491,3821,500,3830,500,3830,491xm3847,491l3838,491,3838,500,3847,500,3847,491xm3866,491l3857,491,3857,500,3866,500,3866,491xm3886,491l3876,491,3876,500,3886,500,3886,491xm3902,491l3893,491,3893,500,3902,500,3902,491xm3922,491l3912,491,3912,500,3922,500,3922,491xm3938,491l3929,491,3929,500,3938,500,3938,491xm3958,491l3948,491,3948,500,3958,500,3958,491xm3974,491l3965,491,3965,500,3974,500,3974,491xm3994,491l3984,491,3984,500,3994,500,3994,491xm4010,491l4001,491,4001,500,4010,500,4010,491xm4030,491l4020,491,4020,500,4030,500,4030,491xm4046,491l4037,491,4037,500,4046,500,4046,491xm4066,491l4056,491,4056,500,4066,500,4066,491xm4082,491l4073,491,4073,500,4082,500,4082,491xm4102,491l4092,491,4092,500,4102,500,4102,491xm4118,491l4109,491,4109,500,4118,500,4118,491xe" filled="true" fillcolor="#000000" stroked="false">
                  <v:path arrowok="t"/>
                  <v:fill type="solid"/>
                </v:shape>
                <v:shape style="position:absolute;left:4108;top:490;width:1275;height:10" id="docshape6" coordorigin="4109,491" coordsize="1275,10" path="m4118,491l4109,491,4109,500,4118,500,4118,491xm4138,491l4128,491,4128,500,4138,500,4138,491xm4154,491l4145,491,4145,500,4154,500,4154,491xm4174,491l4164,491,4164,500,4174,500,4174,491xm4190,491l4181,491,4181,500,4190,500,4190,491xm4210,491l4200,491,4200,500,4210,500,4210,491xm4226,491l4217,491,4217,500,4226,500,4226,491xm4246,491l4236,491,4236,500,4246,500,4246,491xm4262,491l4253,491,4253,500,4262,500,4262,491xm4282,491l4272,491,4272,500,4282,500,4282,491xm4298,491l4289,491,4289,500,4298,500,4298,491xm4318,491l4308,491,4308,500,4318,500,4318,491xm4337,491l4327,491,4327,500,4337,500,4337,491xm4354,491l4344,491,4344,500,4354,500,4354,491xm4373,491l4363,491,4363,500,4373,500,4373,491xm4390,491l4380,491,4380,500,4390,500,4390,491xm4409,491l4399,491,4399,500,4409,500,4409,491xm4426,491l4416,491,4416,500,4426,500,4426,491xm4445,491l4435,491,4435,500,4445,500,4445,491xm4462,491l4452,491,4452,500,4462,500,4462,491xm4481,491l4471,491,4471,500,4481,500,4481,491xm4498,491l4488,491,4488,500,4498,500,4498,491xm4517,491l4507,491,4507,500,4517,500,4517,491xm4534,491l4524,491,4524,500,4534,500,4534,491xm4553,491l4543,491,4543,500,4553,500,4553,491xm4570,491l4560,491,4560,500,4570,500,4570,491xm4589,491l4579,491,4579,500,4589,500,4589,491xm4606,491l4596,491,4596,500,4606,500,4606,491xm4625,491l4615,491,4615,500,4625,500,4625,491xm4642,491l4632,491,4632,500,4642,500,4642,491xm4661,491l4651,491,4651,500,4661,500,4661,491xm4678,491l4668,491,4668,500,4678,500,4678,491xm4697,491l4687,491,4687,500,4697,500,4697,491xm4714,491l4704,491,4704,500,4714,500,4714,491xm4733,491l4723,491,4723,500,4733,500,4733,491xm4750,491l4740,491,4740,500,4750,500,4750,491xm4769,491l4759,491,4759,500,4769,500,4769,491xm4788,491l4778,491,4778,500,4788,500,4788,491xm4805,491l4795,491,4795,500,4805,500,4805,491xm4824,491l4814,491,4814,500,4824,500,4824,491xm4841,491l4831,491,4831,500,4841,500,4841,491xm4860,491l4850,491,4850,500,4860,500,4860,491xm4877,491l4867,491,4867,500,4877,500,4877,491xm4896,491l4886,491,4886,500,4896,500,4896,491xm4913,491l4903,491,4903,500,4913,500,4913,491xm4932,491l4922,491,4922,500,4932,500,4932,491xm4949,491l4939,491,4939,500,4949,500,4949,491xm4968,491l4958,491,4958,500,4968,500,4968,491xm4985,491l4975,491,4975,500,4985,500,4985,491xm5004,491l4994,491,4994,500,5004,500,5004,491xm5021,491l5011,491,5011,500,5021,500,5021,491xm5040,491l5030,491,5030,500,5040,500,5040,491xm5057,491l5047,491,5047,500,5057,500,5057,491xm5076,491l5066,491,5066,500,5076,500,5076,491xm5093,491l5083,491,5083,500,5093,500,5093,491xm5112,491l5102,491,5102,500,5112,500,5112,491xm5129,491l5119,491,5119,500,5129,500,5129,491xm5148,491l5138,491,5138,500,5148,500,5148,491xm5165,491l5155,491,5155,500,5165,500,5165,491xm5184,491l5174,491,5174,500,5184,500,5184,491xm5201,491l5191,491,5191,500,5201,500,5201,491xm5220,491l5210,491,5210,500,5220,500,5220,491xm5239,491l5230,491,5230,500,5239,500,5239,491xm5256,491l5246,491,5246,500,5256,500,5256,491xm5275,491l5266,491,5266,500,5275,500,5275,491xm5292,491l5282,491,5282,500,5292,500,5292,491xm5311,491l5302,491,5302,500,5311,500,5311,491xm5328,491l5318,491,5318,500,5328,500,5328,491xm5347,491l5338,491,5338,500,5347,500,5347,491xm5364,491l5354,491,5354,500,5364,500,5364,491xm5383,491l5374,491,5374,500,5383,500,5383,491xe" filled="true" fillcolor="#000000" stroked="false">
                  <v:path arrowok="t"/>
                  <v:fill type="solid"/>
                </v:shape>
                <v:shape style="position:absolute;left:5373;top:490;width:1272;height:10" id="docshape7" coordorigin="5374,491" coordsize="1272,10" path="m5383,491l5374,491,5374,500,5383,500,5383,491xm5400,491l5390,491,5390,500,5400,500,5400,491xm5419,491l5410,491,5410,500,5419,500,5419,491xm5436,491l5426,491,5426,500,5436,500,5436,491xm5455,491l5446,491,5446,500,5455,500,5455,491xm5472,491l5462,491,5462,500,5472,500,5472,491xm5491,491l5482,491,5482,500,5491,500,5491,491xm5508,491l5498,491,5498,500,5508,500,5508,491xm5527,491l5518,491,5518,500,5527,500,5527,491xm5544,491l5534,491,5534,500,5544,500,5544,491xm5563,491l5554,491,5554,500,5563,500,5563,491xm5580,491l5570,491,5570,500,5580,500,5580,491xm5599,491l5590,491,5590,500,5599,500,5599,491xm5616,491l5606,491,5606,500,5616,500,5616,491xm5635,491l5626,491,5626,500,5635,500,5635,491xm5652,491l5642,491,5642,500,5652,500,5652,491xm5671,491l5662,491,5662,500,5671,500,5671,491xm5690,491l5681,491,5681,500,5690,500,5690,491xm5707,491l5698,491,5698,500,5707,500,5707,491xm5726,491l5717,491,5717,500,5726,500,5726,491xm5743,491l5734,491,5734,500,5743,500,5743,491xm5762,491l5753,491,5753,500,5762,500,5762,491xm5779,491l5770,491,5770,500,5779,500,5779,491xm5798,491l5789,491,5789,500,5798,500,5798,491xm5815,491l5806,491,5806,500,5815,500,5815,491xm5834,491l5825,491,5825,500,5834,500,5834,491xm5851,491l5842,491,5842,500,5851,500,5851,491xm5870,491l5861,491,5861,500,5870,500,5870,491xm5887,491l5878,491,5878,500,5887,500,5887,491xm5906,491l5897,491,5897,500,5906,500,5906,491xm5923,491l5914,491,5914,500,5923,500,5923,491xm5942,491l5933,491,5933,500,5942,500,5942,491xm5959,491l5950,491,5950,500,5959,500,5959,491xm5978,491l5969,491,5969,500,5978,500,5978,491xm5995,491l5986,491,5986,500,5995,500,5995,491xm6014,491l6005,491,6005,500,6014,500,6014,491xm6031,491l6022,491,6022,500,6031,500,6031,491xm6050,491l6041,491,6041,500,6050,500,6050,491xm6067,491l6058,491,6058,500,6067,500,6067,491xm6086,491l6077,491,6077,500,6086,500,6086,491xm6103,491l6094,491,6094,500,6103,500,6103,491xm6122,491l6113,491,6113,500,6122,500,6122,491xm6142,491l6132,491,6132,500,6142,500,6142,491xm6158,491l6149,491,6149,500,6158,500,6158,491xm6178,491l6168,491,6168,500,6178,500,6178,491xm6194,491l6185,491,6185,500,6194,500,6194,491xm6214,491l6204,491,6204,500,6214,500,6214,491xm6230,491l6221,491,6221,500,6230,500,6230,491xm6250,491l6240,491,6240,500,6250,500,6250,491xm6266,491l6257,491,6257,500,6266,500,6266,491xm6286,491l6276,491,6276,500,6286,500,6286,491xm6302,491l6293,491,6293,500,6302,500,6302,491xm6322,491l6312,491,6312,500,6322,500,6322,491xm6338,491l6329,491,6329,500,6338,500,6338,491xm6358,491l6348,491,6348,500,6358,500,6358,491xm6374,491l6365,491,6365,500,6374,500,6374,491xm6394,491l6384,491,6384,500,6394,500,6394,491xm6410,491l6401,491,6401,500,6410,500,6410,491xm6430,491l6420,491,6420,500,6430,500,6430,491xm6446,491l6437,491,6437,500,6446,500,6446,491xm6466,491l6456,491,6456,500,6466,500,6466,491xm6482,491l6473,491,6473,500,6482,500,6482,491xm6502,491l6492,491,6492,500,6502,500,6502,491xm6518,491l6509,491,6509,500,6518,500,6518,491xm6538,491l6528,491,6528,500,6538,500,6538,491xm6554,491l6545,491,6545,500,6554,500,6554,491xm6574,491l6564,491,6564,500,6574,500,6574,491xm6593,491l6583,491,6583,500,6593,500,6593,491xm6610,491l6600,491,6600,500,6610,500,6610,491xm6629,491l6619,491,6619,500,6629,500,6629,491xm6646,491l6636,491,6636,500,6646,500,6646,491xe" filled="true" fillcolor="#000000" stroked="false">
                  <v:path arrowok="t"/>
                  <v:fill type="solid"/>
                </v:shape>
                <v:shape style="position:absolute;left:6636;top:490;width:1272;height:10" id="docshape8" coordorigin="6636,491" coordsize="1272,10" path="m6646,491l6636,491,6636,500,6646,500,6646,491xm6665,491l6655,491,6655,500,6665,500,6665,491xm6682,491l6672,491,6672,500,6682,500,6682,491xm6701,491l6691,491,6691,500,6701,500,6701,491xm6718,491l6708,491,6708,500,6718,500,6718,491xm6737,491l6727,491,6727,500,6737,500,6737,491xm6754,491l6744,491,6744,500,6754,500,6754,491xm6773,491l6763,491,6763,500,6773,500,6773,491xm6790,491l6780,491,6780,500,6790,500,6790,491xm6809,491l6799,491,6799,500,6809,500,6809,491xm6826,491l6816,491,6816,500,6826,500,6826,491xm6845,491l6835,491,6835,500,6845,500,6845,491xm6862,491l6852,491,6852,500,6862,500,6862,491xm6881,491l6871,491,6871,500,6881,500,6881,491xm6898,491l6888,491,6888,500,6898,500,6898,491xm6917,491l6907,491,6907,500,6917,500,6917,491xm6934,491l6924,491,6924,500,6934,500,6934,491xm6953,491l6943,491,6943,500,6953,500,6953,491xm6970,491l6960,491,6960,500,6970,500,6970,491xm6989,491l6979,491,6979,500,6989,500,6989,491xm7006,491l6996,491,6996,500,7006,500,7006,491xm7025,491l7015,491,7015,500,7025,500,7025,491xm7044,491l7034,491,7034,500,7044,500,7044,491xm7061,491l7051,491,7051,500,7061,500,7061,491xm7080,491l7070,491,7070,500,7080,500,7080,491xm7097,491l7087,491,7087,500,7097,500,7097,491xm7116,491l7106,491,7106,500,7116,500,7116,491xm7133,491l7123,491,7123,500,7133,500,7133,491xm7152,491l7142,491,7142,500,7152,500,7152,491xm7169,491l7159,491,7159,500,7169,500,7169,491xm7188,491l7178,491,7178,500,7188,500,7188,491xm7205,491l7195,491,7195,500,7205,500,7205,491xm7224,491l7214,491,7214,500,7224,500,7224,491xm7241,491l7231,491,7231,500,7241,500,7241,491xm7260,491l7250,491,7250,500,7260,500,7260,491xm7277,491l7267,491,7267,500,7277,500,7277,491xm7296,491l7286,491,7286,500,7296,500,7296,491xm7313,491l7303,491,7303,500,7313,500,7313,491xm7332,491l7322,491,7322,500,7332,500,7332,491xm7349,491l7339,491,7339,500,7349,500,7349,491xm7368,491l7358,491,7358,500,7368,500,7368,491xm7385,491l7375,491,7375,500,7385,500,7385,491xm7404,491l7394,491,7394,500,7404,500,7404,491xm7421,491l7411,491,7411,500,7421,500,7421,491xm7440,491l7430,491,7430,500,7440,500,7440,491xm7457,491l7447,491,7447,500,7457,500,7457,491xm7476,491l7466,491,7466,500,7476,500,7476,491xm7495,491l7486,491,7486,500,7495,500,7495,491xm7512,491l7502,491,7502,500,7512,500,7512,491xm7531,491l7522,491,7522,500,7531,500,7531,491xm7548,491l7538,491,7538,500,7548,500,7548,491xm7567,491l7558,491,7558,500,7567,500,7567,491xm7584,491l7574,491,7574,500,7584,500,7584,491xm7603,491l7594,491,7594,500,7603,500,7603,491xm7620,491l7610,491,7610,500,7620,500,7620,491xm7639,491l7630,491,7630,500,7639,500,7639,491xm7656,491l7646,491,7646,500,7656,500,7656,491xm7675,491l7666,491,7666,500,7675,500,7675,491xm7692,491l7682,491,7682,500,7692,500,7692,491xm7711,491l7702,491,7702,500,7711,500,7711,491xm7728,491l7718,491,7718,500,7728,500,7728,491xm7747,491l7738,491,7738,500,7747,500,7747,491xm7764,491l7754,491,7754,500,7764,500,7764,491xm7783,491l7774,491,7774,500,7783,500,7783,491xm7800,491l7790,491,7790,500,7800,500,7800,491xm7819,491l7810,491,7810,500,7819,500,7819,491xm7836,491l7826,491,7826,500,7836,500,7836,491xm7855,491l7846,491,7846,500,7855,500,7855,491xm7872,491l7862,491,7862,500,7872,500,7872,491xm7891,491l7882,491,7882,500,7891,500,7891,491xm7908,491l7898,491,7898,500,7908,500,7908,491xe" filled="true" fillcolor="#000000" stroked="false">
                  <v:path arrowok="t"/>
                  <v:fill type="solid"/>
                </v:shape>
                <v:shape style="position:absolute;left:7898;top:490;width:1275;height:10" id="docshape9" coordorigin="7898,491" coordsize="1275,10" path="m7908,491l7898,491,7898,500,7908,500,7908,491xm7927,491l7918,491,7918,500,7927,500,7927,491xm7946,491l7937,491,7937,500,7946,500,7946,491xm7963,491l7954,491,7954,500,7963,500,7963,491xm7982,491l7973,491,7973,500,7982,500,7982,491xm7999,491l7990,491,7990,500,7999,500,7999,491xm8018,491l8009,491,8009,500,8018,500,8018,491xm8035,491l8026,491,8026,500,8035,500,8035,491xm8054,491l8045,491,8045,500,8054,500,8054,491xm8071,491l8062,491,8062,500,8071,500,8071,491xm8090,491l8081,491,8081,500,8090,500,8090,491xm8107,491l8098,491,8098,500,8107,500,8107,491xm8126,491l8117,491,8117,500,8126,500,8126,491xm8143,491l8134,491,8134,500,8143,500,8143,491xm8162,491l8153,491,8153,500,8162,500,8162,491xm8179,491l8170,491,8170,500,8179,500,8179,491xm8198,491l8189,491,8189,500,8198,500,8198,491xm8215,491l8206,491,8206,500,8215,500,8215,491xm8234,491l8225,491,8225,500,8234,500,8234,491xm8251,491l8242,491,8242,500,8251,500,8251,491xm8270,491l8261,491,8261,500,8270,500,8270,491xm8287,491l8278,491,8278,500,8287,500,8287,491xm8306,491l8297,491,8297,500,8306,500,8306,491xm8323,491l8314,491,8314,500,8323,500,8323,491xm8342,491l8333,491,8333,500,8342,500,8342,491xm8359,491l8350,491,8350,500,8359,500,8359,491xm8378,491l8369,491,8369,500,8378,500,8378,491xm8398,491l8388,491,8388,500,8398,500,8398,491xm8414,491l8405,491,8405,500,8414,500,8414,491xm8434,491l8424,491,8424,500,8434,500,8434,491xm8450,491l8441,491,8441,500,8450,500,8450,491xm8470,491l8460,491,8460,500,8470,500,8470,491xm8486,491l8477,491,8477,500,8486,500,8486,491xm8506,491l8496,491,8496,500,8506,500,8506,491xm8522,491l8513,491,8513,500,8522,500,8522,491xm8542,491l8532,491,8532,500,8542,500,8542,491xm8558,491l8549,491,8549,500,8558,500,8558,491xm8578,491l8568,491,8568,500,8578,500,8578,491xm8594,491l8585,491,8585,500,8594,500,8594,491xm8614,491l8604,491,8604,500,8614,500,8614,491xm8630,491l8621,491,8621,500,8630,500,8630,491xm8650,491l8640,491,8640,500,8650,500,8650,491xm8666,491l8657,491,8657,500,8666,500,8666,491xm8686,491l8676,491,8676,500,8686,500,8686,491xm8702,491l8693,491,8693,500,8702,500,8702,491xm8722,491l8712,491,8712,500,8722,500,8722,491xm8738,491l8729,491,8729,500,8738,500,8738,491xm8758,491l8748,491,8748,500,8758,500,8758,491xm8774,491l8765,491,8765,500,8774,500,8774,491xm8794,491l8784,491,8784,500,8794,500,8794,491xm8810,491l8801,491,8801,500,8810,500,8810,491xm8830,491l8820,491,8820,500,8830,500,8830,491xm8849,491l8839,491,8839,500,8849,500,8849,491xm8866,491l8856,491,8856,500,8866,500,8866,491xm8885,491l8875,491,8875,500,8885,500,8885,491xm8902,491l8892,491,8892,500,8902,500,8902,491xm8921,491l8911,491,8911,500,8921,500,8921,491xm8938,491l8928,491,8928,500,8938,500,8938,491xm8957,491l8947,491,8947,500,8957,500,8957,491xm8974,491l8964,491,8964,500,8974,500,8974,491xm8993,491l8983,491,8983,500,8993,500,8993,491xm9010,491l9000,491,9000,500,9010,500,9010,491xm9029,491l9019,491,9019,500,9029,500,9029,491xm9046,491l9036,491,9036,500,9046,500,9046,491xm9065,491l9055,491,9055,500,9065,500,9065,491xm9082,491l9072,491,9072,500,9082,500,9082,491xm9101,491l9091,491,9091,500,9101,500,9101,491xm9118,491l9108,491,9108,500,9118,500,9118,491xm9137,491l9127,491,9127,500,9137,500,9137,491xm9154,491l9144,491,9144,500,9154,500,9154,491xm9173,491l9163,491,9163,500,9173,500,9173,491xe" filled="true" fillcolor="#000000" stroked="false">
                  <v:path arrowok="t"/>
                  <v:fill type="solid"/>
                </v:shape>
                <v:shape style="position:absolute;left:9163;top:490;width:226;height:10" id="docshape10" coordorigin="9163,491" coordsize="226,10" path="m9173,491l9163,491,9163,500,9173,500,9173,491xm9190,491l9180,491,9180,500,9190,500,9190,491xm9209,491l9199,491,9199,500,9209,500,9209,491xm9226,491l9216,491,9216,500,9226,500,9226,491xm9245,491l9235,491,9235,500,9245,500,9245,491xm9262,491l9252,491,9252,500,9262,500,9262,491xm9281,491l9271,491,9271,500,9281,500,9281,491xm9300,491l9290,491,9290,500,9300,500,9300,491xm9317,491l9307,491,9307,500,9317,500,9317,491xm9336,491l9326,491,9326,500,9336,500,9336,491xm9353,491l9343,491,9343,500,9353,500,9353,491xm9372,491l9362,491,9362,500,9372,500,9372,491xm9389,491l9379,491,9379,500,9389,500,9389,49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3614" w:val="left" w:leader="none"/>
        </w:tabs>
        <w:spacing w:before="6"/>
        <w:ind w:left="341" w:right="0" w:firstLine="0"/>
        <w:jc w:val="center"/>
        <w:rPr>
          <w:b/>
          <w:sz w:val="20"/>
        </w:rPr>
      </w:pPr>
      <w:r>
        <w:rPr>
          <w:b/>
          <w:sz w:val="20"/>
        </w:rPr>
        <w:t>(Ονοματεπώνυμο</w:t>
      </w:r>
      <w:r>
        <w:rPr>
          <w:b/>
          <w:spacing w:val="37"/>
          <w:sz w:val="20"/>
        </w:rPr>
        <w:t> </w:t>
      </w:r>
      <w:r>
        <w:rPr>
          <w:b/>
          <w:spacing w:val="-2"/>
          <w:sz w:val="20"/>
        </w:rPr>
        <w:t>Ολογράφως)</w:t>
      </w:r>
      <w:r>
        <w:rPr>
          <w:b/>
          <w:sz w:val="20"/>
        </w:rPr>
        <w:tab/>
        <w:t>(Ονοματεπώνυμο</w:t>
      </w:r>
      <w:r>
        <w:rPr>
          <w:b/>
          <w:spacing w:val="37"/>
          <w:sz w:val="20"/>
        </w:rPr>
        <w:t> </w:t>
      </w:r>
      <w:r>
        <w:rPr>
          <w:b/>
          <w:spacing w:val="-2"/>
          <w:sz w:val="20"/>
        </w:rPr>
        <w:t>Ολογράφως)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1"/>
        <w:rPr>
          <w:b/>
          <w:sz w:val="20"/>
        </w:rPr>
      </w:pPr>
    </w:p>
    <w:p>
      <w:pPr>
        <w:pStyle w:val="BodyText"/>
        <w:spacing w:line="372" w:lineRule="auto"/>
        <w:ind w:left="307" w:right="130"/>
        <w:jc w:val="both"/>
      </w:pPr>
      <w:r>
        <w:rPr>
          <w:b/>
          <w:color w:val="0000FF"/>
          <w:w w:val="105"/>
        </w:rPr>
        <w:t>(1)</w:t>
      </w:r>
      <w:r>
        <w:rPr>
          <w:b/>
          <w:color w:val="0000FF"/>
          <w:spacing w:val="80"/>
          <w:w w:val="105"/>
        </w:rPr>
        <w:t> </w:t>
      </w:r>
      <w:r>
        <w:rPr>
          <w:w w:val="105"/>
        </w:rPr>
        <w:t>«Όποιος</w:t>
      </w:r>
      <w:r>
        <w:rPr>
          <w:w w:val="105"/>
        </w:rPr>
        <w:t> εν</w:t>
      </w:r>
      <w:r>
        <w:rPr>
          <w:w w:val="105"/>
        </w:rPr>
        <w:t> γνώσει του</w:t>
      </w:r>
      <w:r>
        <w:rPr>
          <w:w w:val="105"/>
        </w:rPr>
        <w:t> δηλώνει</w:t>
      </w:r>
      <w:r>
        <w:rPr>
          <w:w w:val="105"/>
        </w:rPr>
        <w:t> ψευδή γεγονότα</w:t>
      </w:r>
      <w:r>
        <w:rPr>
          <w:w w:val="105"/>
        </w:rPr>
        <w:t> ή</w:t>
      </w:r>
      <w:r>
        <w:rPr>
          <w:w w:val="105"/>
        </w:rPr>
        <w:t> αρνείται</w:t>
      </w:r>
      <w:r>
        <w:rPr>
          <w:w w:val="105"/>
        </w:rPr>
        <w:t> ή</w:t>
      </w:r>
      <w:r>
        <w:rPr>
          <w:w w:val="105"/>
        </w:rPr>
        <w:t> αποκρύπτει</w:t>
      </w:r>
      <w:r>
        <w:rPr>
          <w:w w:val="105"/>
        </w:rPr>
        <w:t> τα</w:t>
      </w:r>
      <w:r>
        <w:rPr>
          <w:w w:val="105"/>
        </w:rPr>
        <w:t> αληθινά</w:t>
      </w:r>
      <w:r>
        <w:rPr>
          <w:w w:val="105"/>
        </w:rPr>
        <w:t> με</w:t>
      </w:r>
      <w:r>
        <w:rPr>
          <w:w w:val="105"/>
        </w:rPr>
        <w:t> έγγραφη υπεύθυνη </w:t>
      </w:r>
      <w:r>
        <w:rPr>
          <w:spacing w:val="-2"/>
          <w:w w:val="105"/>
        </w:rPr>
        <w:t>δήλωση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του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άρθρου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8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τιμωρείται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με φυλάκιση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τουλάχιστον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τριών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μηνών.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Εάν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ο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υπαίτιος αυτών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των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πράξεων σκόπευε </w:t>
      </w:r>
      <w:r>
        <w:rPr>
          <w:w w:val="105"/>
        </w:rPr>
        <w:t>να</w:t>
      </w:r>
      <w:r>
        <w:rPr>
          <w:w w:val="105"/>
        </w:rPr>
        <w:t> προσπορίσει</w:t>
      </w:r>
      <w:r>
        <w:rPr>
          <w:w w:val="105"/>
        </w:rPr>
        <w:t> στον</w:t>
      </w:r>
      <w:r>
        <w:rPr>
          <w:w w:val="105"/>
        </w:rPr>
        <w:t> εαυτόν</w:t>
      </w:r>
      <w:r>
        <w:rPr>
          <w:w w:val="105"/>
        </w:rPr>
        <w:t> του</w:t>
      </w:r>
      <w:r>
        <w:rPr>
          <w:w w:val="105"/>
        </w:rPr>
        <w:t> ή</w:t>
      </w:r>
      <w:r>
        <w:rPr>
          <w:w w:val="105"/>
        </w:rPr>
        <w:t> σε</w:t>
      </w:r>
      <w:r>
        <w:rPr>
          <w:w w:val="105"/>
        </w:rPr>
        <w:t> άλλον</w:t>
      </w:r>
      <w:r>
        <w:rPr>
          <w:w w:val="105"/>
        </w:rPr>
        <w:t> περιουσιακό</w:t>
      </w:r>
      <w:r>
        <w:rPr>
          <w:w w:val="105"/>
        </w:rPr>
        <w:t> όφελος</w:t>
      </w:r>
      <w:r>
        <w:rPr>
          <w:w w:val="105"/>
        </w:rPr>
        <w:t> βλάπτοντας</w:t>
      </w:r>
      <w:r>
        <w:rPr>
          <w:w w:val="105"/>
        </w:rPr>
        <w:t> τρίτον</w:t>
      </w:r>
      <w:r>
        <w:rPr>
          <w:w w:val="105"/>
        </w:rPr>
        <w:t> ή</w:t>
      </w:r>
      <w:r>
        <w:rPr>
          <w:w w:val="105"/>
        </w:rPr>
        <w:t> σκόπευε</w:t>
      </w:r>
      <w:r>
        <w:rPr>
          <w:w w:val="105"/>
        </w:rPr>
        <w:t> να</w:t>
      </w:r>
      <w:r>
        <w:rPr>
          <w:w w:val="105"/>
        </w:rPr>
        <w:t> βλάψει άλλον, τιμωρείται με κάθειρξη μέχρι 10 ετών.</w:t>
      </w:r>
    </w:p>
    <w:sectPr>
      <w:type w:val="continuous"/>
      <w:pgSz w:w="12240" w:h="15840"/>
      <w:pgMar w:header="0" w:footer="536" w:top="660" w:bottom="72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1200">
              <wp:simplePos x="0" y="0"/>
              <wp:positionH relativeFrom="page">
                <wp:posOffset>3469640</wp:posOffset>
              </wp:positionH>
              <wp:positionV relativeFrom="page">
                <wp:posOffset>9578233</wp:posOffset>
              </wp:positionV>
              <wp:extent cx="825500" cy="1574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9" w:lineRule="exact" w:before="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Σελίδα</w:t>
                          </w:r>
                          <w:r>
                            <w:rPr>
                              <w:spacing w:val="-8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από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3.200012pt;margin-top:754.191589pt;width:65pt;height:12.4pt;mso-position-horizontal-relative:page;mso-position-vertical-relative:page;z-index:-15905280" type="#_x0000_t202" id="docshape1" filled="false" stroked="false">
              <v:textbox inset="0,0,0,0">
                <w:txbxContent>
                  <w:p>
                    <w:pPr>
                      <w:spacing w:line="229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Σελίδα</w:t>
                    </w:r>
                    <w:r>
                      <w:rPr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b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b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w w:val="105"/>
                        <w:sz w:val="20"/>
                      </w:rPr>
                      <w:t>1</w:t>
                    </w:r>
                    <w:r>
                      <w:rPr>
                        <w:b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από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105"/>
                        <w:sz w:val="20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105"/>
                        <w:sz w:val="20"/>
                      </w:rPr>
                      <w:t>5</w:t>
                    </w:r>
                    <w:r>
                      <w:rPr>
                        <w:b/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*"/>
      <w:lvlJc w:val="left"/>
      <w:pPr>
        <w:ind w:left="295" w:hanging="19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967" w:hanging="193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634" w:hanging="193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301" w:hanging="193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968" w:hanging="193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635" w:hanging="193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4302" w:hanging="193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969" w:hanging="193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5636" w:hanging="193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364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>
      <w:start w:val="1"/>
      <w:numFmt w:val="lowerRoman"/>
      <w:lvlText w:val="%2."/>
      <w:lvlJc w:val="left"/>
      <w:pPr>
        <w:ind w:left="1053" w:hanging="248"/>
        <w:jc w:val="right"/>
      </w:pPr>
      <w:rPr>
        <w:rFonts w:hint="default"/>
        <w:spacing w:val="-2"/>
        <w:w w:val="103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180" w:hanging="24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261" w:hanging="24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342" w:hanging="24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423" w:hanging="24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505" w:hanging="24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586" w:hanging="24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667" w:hanging="248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ind w:left="100"/>
    </w:pPr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dimos@rethymno.gr" TargetMode="External"/><Relationship Id="rId8" Type="http://schemas.openxmlformats.org/officeDocument/2006/relationships/hyperlink" Target="http://www.dpa.gr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Łš¤¥€ﾟ_¥ÀµÍ¸Å½·-fl®»ÉÃ·_2025-2026_ıfl‚€</dc:title>
  <dcterms:created xsi:type="dcterms:W3CDTF">2025-07-18T09:48:39Z</dcterms:created>
  <dcterms:modified xsi:type="dcterms:W3CDTF">2025-07-18T09:48:39Z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2025-07-18T00:00:00Z</vt:filetime>
  </property>
  <property fmtid="{D5CDD505-2E9C-101B-9397-08002B2CF9AE}" pid="4" name="Producer">
    <vt:lpwstr>Microsoft: Print To PDF</vt:lpwstr>
  </property>
</Properties>
</file>